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67" w:rsidRDefault="00473E96" w:rsidP="003B6467">
      <w:pPr>
        <w:pStyle w:val="a4"/>
        <w:spacing w:line="520" w:lineRule="exact"/>
        <w:rPr>
          <w:rFonts w:ascii="宋体" w:eastAsia="宋体" w:hAnsi="宋体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75005" cy="485775"/>
            <wp:effectExtent l="19050" t="0" r="0" b="0"/>
            <wp:wrapSquare wrapText="bothSides"/>
            <wp:docPr id="3" name="图片 3" descr="鏍℃爣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鏍℃爣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4E5" w:rsidRPr="00DC1CD4" w:rsidRDefault="0034413F" w:rsidP="00DC1CD4">
      <w:pPr>
        <w:pStyle w:val="a4"/>
        <w:spacing w:line="720" w:lineRule="auto"/>
        <w:rPr>
          <w:rFonts w:ascii="宋体" w:eastAsia="宋体" w:hAnsi="宋体"/>
          <w:b/>
          <w:sz w:val="36"/>
          <w:szCs w:val="36"/>
        </w:rPr>
      </w:pPr>
      <w:r w:rsidRPr="00DC1CD4">
        <w:rPr>
          <w:rFonts w:ascii="宋体" w:eastAsia="宋体" w:hAnsi="宋体" w:hint="eastAsia"/>
          <w:b/>
          <w:sz w:val="36"/>
          <w:szCs w:val="36"/>
        </w:rPr>
        <w:t>浙经院</w:t>
      </w:r>
      <w:r w:rsidR="00E46476" w:rsidRPr="00DC1CD4">
        <w:rPr>
          <w:rFonts w:ascii="宋体" w:eastAsia="宋体" w:hAnsi="宋体" w:hint="eastAsia"/>
          <w:b/>
          <w:sz w:val="36"/>
          <w:szCs w:val="36"/>
        </w:rPr>
        <w:t>第</w:t>
      </w:r>
      <w:r w:rsidR="004269E0">
        <w:rPr>
          <w:rFonts w:ascii="宋体" w:eastAsia="宋体" w:hAnsi="宋体" w:hint="eastAsia"/>
          <w:b/>
          <w:sz w:val="36"/>
          <w:szCs w:val="36"/>
        </w:rPr>
        <w:t>二</w:t>
      </w:r>
      <w:r w:rsidR="00C90B99" w:rsidRPr="00DC1CD4">
        <w:rPr>
          <w:rFonts w:ascii="宋体" w:eastAsia="宋体" w:hAnsi="宋体" w:hint="eastAsia"/>
          <w:b/>
          <w:sz w:val="36"/>
          <w:szCs w:val="36"/>
        </w:rPr>
        <w:t>届</w:t>
      </w:r>
      <w:r w:rsidR="009C343A" w:rsidRPr="00DC1CD4">
        <w:rPr>
          <w:rFonts w:ascii="宋体" w:eastAsia="宋体" w:hAnsi="宋体" w:hint="eastAsia"/>
          <w:b/>
          <w:sz w:val="36"/>
          <w:szCs w:val="36"/>
        </w:rPr>
        <w:t>大学生</w:t>
      </w:r>
      <w:r w:rsidR="00DC1CD4" w:rsidRPr="00DC1CD4">
        <w:rPr>
          <w:rFonts w:ascii="宋体" w:eastAsia="宋体" w:hAnsi="宋体" w:hint="eastAsia"/>
          <w:b/>
          <w:sz w:val="36"/>
          <w:szCs w:val="36"/>
        </w:rPr>
        <w:t>互联网金融技能</w:t>
      </w:r>
      <w:r w:rsidR="00976356" w:rsidRPr="00DC1CD4">
        <w:rPr>
          <w:rFonts w:ascii="宋体" w:eastAsia="宋体" w:hAnsi="宋体" w:hint="eastAsia"/>
          <w:b/>
          <w:sz w:val="36"/>
          <w:szCs w:val="36"/>
        </w:rPr>
        <w:t>大赛</w:t>
      </w:r>
    </w:p>
    <w:p w:rsidR="009C343A" w:rsidRPr="00DC1CD4" w:rsidRDefault="004269E0" w:rsidP="00DC1CD4">
      <w:pPr>
        <w:pStyle w:val="a4"/>
        <w:spacing w:line="720" w:lineRule="auto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 xml:space="preserve">  </w:t>
      </w:r>
      <w:r w:rsidR="00E059F4" w:rsidRPr="00DC1CD4">
        <w:rPr>
          <w:rFonts w:ascii="宋体" w:eastAsia="宋体" w:hAnsi="宋体" w:hint="eastAsia"/>
          <w:b/>
          <w:sz w:val="36"/>
          <w:szCs w:val="36"/>
        </w:rPr>
        <w:t>竞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 w:rsidR="00E059F4" w:rsidRPr="00DC1CD4">
        <w:rPr>
          <w:rFonts w:ascii="宋体" w:eastAsia="宋体" w:hAnsi="宋体" w:hint="eastAsia"/>
          <w:b/>
          <w:sz w:val="36"/>
          <w:szCs w:val="36"/>
        </w:rPr>
        <w:t>赛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 w:rsidR="00EB6D6A" w:rsidRPr="00DC1CD4">
        <w:rPr>
          <w:rFonts w:ascii="宋体" w:eastAsia="宋体" w:hAnsi="宋体" w:hint="eastAsia"/>
          <w:b/>
          <w:sz w:val="36"/>
          <w:szCs w:val="36"/>
        </w:rPr>
        <w:t>通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 w:rsidR="00EB6D6A" w:rsidRPr="00DC1CD4">
        <w:rPr>
          <w:rFonts w:ascii="宋体" w:eastAsia="宋体" w:hAnsi="宋体" w:hint="eastAsia"/>
          <w:b/>
          <w:sz w:val="36"/>
          <w:szCs w:val="36"/>
        </w:rPr>
        <w:t>知</w:t>
      </w:r>
    </w:p>
    <w:p w:rsidR="009B797D" w:rsidRPr="00DC1CD4" w:rsidRDefault="00537304" w:rsidP="00DC1CD4">
      <w:pPr>
        <w:pStyle w:val="Default"/>
        <w:ind w:firstLineChars="250" w:firstLine="800"/>
        <w:rPr>
          <w:rFonts w:ascii="宋体" w:eastAsia="宋体" w:hAnsi="宋体" w:cs="Times New Roman"/>
          <w:color w:val="auto"/>
          <w:sz w:val="32"/>
          <w:szCs w:val="32"/>
        </w:rPr>
      </w:pPr>
      <w:r w:rsidRPr="00DC1CD4">
        <w:rPr>
          <w:rFonts w:ascii="宋体" w:eastAsia="宋体" w:hAnsi="宋体" w:cs="Times New Roman" w:hint="eastAsia"/>
          <w:color w:val="auto"/>
          <w:sz w:val="32"/>
          <w:szCs w:val="32"/>
        </w:rPr>
        <w:t>为积极响应学校举办“技能文化月”活动，</w:t>
      </w:r>
      <w:r w:rsidR="00DC1CD4" w:rsidRPr="00DC1CD4">
        <w:rPr>
          <w:rFonts w:ascii="宋体" w:eastAsia="宋体" w:hAnsi="宋体" w:cs="Times New Roman" w:hint="eastAsia"/>
          <w:color w:val="auto"/>
          <w:sz w:val="32"/>
          <w:szCs w:val="32"/>
        </w:rPr>
        <w:t>创新人才培养模式，</w:t>
      </w:r>
      <w:r w:rsidR="0043608A">
        <w:rPr>
          <w:rFonts w:ascii="宋体" w:eastAsia="宋体" w:hAnsi="宋体" w:cs="Times New Roman" w:hint="eastAsia"/>
          <w:color w:val="auto"/>
          <w:sz w:val="32"/>
          <w:szCs w:val="32"/>
        </w:rPr>
        <w:t>适应互联网金融行业蓬勃发展，</w:t>
      </w:r>
      <w:r w:rsidR="00DC1CD4" w:rsidRPr="00DC1CD4">
        <w:rPr>
          <w:rFonts w:ascii="宋体" w:eastAsia="宋体" w:hAnsi="宋体" w:cs="Times New Roman" w:hint="eastAsia"/>
          <w:color w:val="auto"/>
          <w:sz w:val="32"/>
          <w:szCs w:val="32"/>
        </w:rPr>
        <w:t>增强大</w:t>
      </w:r>
      <w:r w:rsidR="0043608A">
        <w:rPr>
          <w:rFonts w:ascii="宋体" w:eastAsia="宋体" w:hAnsi="宋体" w:cs="Times New Roman" w:hint="eastAsia"/>
          <w:color w:val="auto"/>
          <w:sz w:val="32"/>
          <w:szCs w:val="32"/>
        </w:rPr>
        <w:t>学生互联网金融认知</w:t>
      </w:r>
      <w:r w:rsidR="00DC1CD4" w:rsidRPr="00DC1CD4">
        <w:rPr>
          <w:rFonts w:ascii="宋体" w:eastAsia="宋体" w:hAnsi="宋体" w:cs="Times New Roman" w:hint="eastAsia"/>
          <w:color w:val="auto"/>
          <w:sz w:val="32"/>
          <w:szCs w:val="32"/>
        </w:rPr>
        <w:t>，提高</w:t>
      </w:r>
      <w:r w:rsidR="0043608A">
        <w:rPr>
          <w:rFonts w:ascii="宋体" w:eastAsia="宋体" w:hAnsi="宋体" w:cs="Times New Roman" w:hint="eastAsia"/>
          <w:color w:val="auto"/>
          <w:sz w:val="32"/>
          <w:szCs w:val="32"/>
        </w:rPr>
        <w:t>大学生</w:t>
      </w:r>
      <w:r w:rsidR="004269E0">
        <w:rPr>
          <w:rFonts w:ascii="宋体" w:eastAsia="宋体" w:hAnsi="宋体" w:cs="Times New Roman" w:hint="eastAsia"/>
          <w:color w:val="auto"/>
          <w:sz w:val="32"/>
          <w:szCs w:val="32"/>
        </w:rPr>
        <w:t>在互联网金融领域的应用创新能力</w:t>
      </w:r>
      <w:r w:rsidR="00DC1CD4" w:rsidRPr="00DC1CD4">
        <w:rPr>
          <w:rFonts w:ascii="宋体" w:eastAsia="宋体" w:hAnsi="宋体" w:cs="Times New Roman" w:hint="eastAsia"/>
          <w:color w:val="auto"/>
          <w:sz w:val="32"/>
          <w:szCs w:val="32"/>
        </w:rPr>
        <w:t>，</w:t>
      </w:r>
      <w:r w:rsidR="00346243" w:rsidRPr="00DC1CD4">
        <w:rPr>
          <w:rFonts w:ascii="宋体" w:eastAsia="宋体" w:hAnsi="宋体" w:cs="Times New Roman" w:hint="eastAsia"/>
          <w:color w:val="auto"/>
          <w:sz w:val="32"/>
          <w:szCs w:val="32"/>
        </w:rPr>
        <w:t>为明年省赛</w:t>
      </w:r>
      <w:r w:rsidR="004269E0">
        <w:rPr>
          <w:rFonts w:ascii="宋体" w:eastAsia="宋体" w:hAnsi="宋体" w:cs="Times New Roman" w:hint="eastAsia"/>
          <w:color w:val="auto"/>
          <w:sz w:val="32"/>
          <w:szCs w:val="32"/>
        </w:rPr>
        <w:t>以及相关行业赛项</w:t>
      </w:r>
      <w:r w:rsidR="00346243" w:rsidRPr="00DC1CD4">
        <w:rPr>
          <w:rFonts w:ascii="宋体" w:eastAsia="宋体" w:hAnsi="宋体" w:cs="Times New Roman" w:hint="eastAsia"/>
          <w:color w:val="auto"/>
          <w:sz w:val="32"/>
          <w:szCs w:val="32"/>
        </w:rPr>
        <w:t>做好</w:t>
      </w:r>
      <w:r w:rsidR="0043608A">
        <w:rPr>
          <w:rFonts w:ascii="宋体" w:eastAsia="宋体" w:hAnsi="宋体" w:cs="Times New Roman" w:hint="eastAsia"/>
          <w:color w:val="auto"/>
          <w:sz w:val="32"/>
          <w:szCs w:val="32"/>
        </w:rPr>
        <w:t>相应的</w:t>
      </w:r>
      <w:r w:rsidR="00346243" w:rsidRPr="00DC1CD4">
        <w:rPr>
          <w:rFonts w:ascii="宋体" w:eastAsia="宋体" w:hAnsi="宋体" w:cs="Times New Roman" w:hint="eastAsia"/>
          <w:color w:val="auto"/>
          <w:sz w:val="32"/>
          <w:szCs w:val="32"/>
        </w:rPr>
        <w:t>选拔和准备工作，</w:t>
      </w:r>
      <w:r w:rsidR="00FE7DAE" w:rsidRPr="00DC1CD4">
        <w:rPr>
          <w:rFonts w:ascii="宋体" w:eastAsia="宋体" w:hAnsi="宋体" w:cs="Times New Roman" w:hint="eastAsia"/>
          <w:color w:val="auto"/>
          <w:sz w:val="32"/>
          <w:szCs w:val="32"/>
        </w:rPr>
        <w:t>经研究</w:t>
      </w:r>
      <w:r w:rsidRPr="00DC1CD4">
        <w:rPr>
          <w:rFonts w:ascii="宋体" w:eastAsia="宋体" w:hAnsi="宋体" w:cs="Times New Roman" w:hint="eastAsia"/>
          <w:color w:val="auto"/>
          <w:sz w:val="32"/>
          <w:szCs w:val="32"/>
        </w:rPr>
        <w:t>决定举办浙</w:t>
      </w:r>
      <w:r w:rsidR="00DE4B22" w:rsidRPr="00DC1CD4">
        <w:rPr>
          <w:rFonts w:ascii="宋体" w:eastAsia="宋体" w:hAnsi="宋体" w:cs="Times New Roman" w:hint="eastAsia"/>
          <w:color w:val="auto"/>
          <w:sz w:val="32"/>
          <w:szCs w:val="32"/>
        </w:rPr>
        <w:t>经院</w:t>
      </w:r>
      <w:r w:rsidR="00FA01B2" w:rsidRPr="00DC1CD4">
        <w:rPr>
          <w:rFonts w:ascii="宋体" w:eastAsia="宋体" w:hAnsi="宋体" w:cs="Times New Roman" w:hint="eastAsia"/>
          <w:color w:val="auto"/>
          <w:sz w:val="32"/>
          <w:szCs w:val="32"/>
        </w:rPr>
        <w:t>第</w:t>
      </w:r>
      <w:r w:rsidR="004269E0">
        <w:rPr>
          <w:rFonts w:ascii="宋体" w:eastAsia="宋体" w:hAnsi="宋体" w:cs="Times New Roman" w:hint="eastAsia"/>
          <w:color w:val="auto"/>
          <w:sz w:val="32"/>
          <w:szCs w:val="32"/>
        </w:rPr>
        <w:t>二</w:t>
      </w:r>
      <w:r w:rsidRPr="00DC1CD4">
        <w:rPr>
          <w:rFonts w:ascii="宋体" w:eastAsia="宋体" w:hAnsi="宋体" w:cs="Times New Roman" w:hint="eastAsia"/>
          <w:color w:val="auto"/>
          <w:sz w:val="32"/>
          <w:szCs w:val="32"/>
        </w:rPr>
        <w:t>届大学生</w:t>
      </w:r>
      <w:r w:rsidR="00DC1CD4" w:rsidRPr="00DC1CD4">
        <w:rPr>
          <w:rFonts w:ascii="宋体" w:eastAsia="宋体" w:hAnsi="宋体" w:cs="Times New Roman" w:hint="eastAsia"/>
          <w:color w:val="auto"/>
          <w:sz w:val="32"/>
          <w:szCs w:val="32"/>
        </w:rPr>
        <w:t>互联网金融技能</w:t>
      </w:r>
      <w:r w:rsidRPr="00DC1CD4">
        <w:rPr>
          <w:rFonts w:ascii="宋体" w:eastAsia="宋体" w:hAnsi="宋体" w:cs="Times New Roman" w:hint="eastAsia"/>
          <w:color w:val="auto"/>
          <w:sz w:val="32"/>
          <w:szCs w:val="32"/>
        </w:rPr>
        <w:t>大赛。</w:t>
      </w:r>
    </w:p>
    <w:p w:rsidR="009C343A" w:rsidRPr="00601947" w:rsidRDefault="003F2E8D" w:rsidP="00302C4E">
      <w:pPr>
        <w:spacing w:line="600" w:lineRule="exact"/>
        <w:ind w:firstLineChars="196" w:firstLine="630"/>
        <w:outlineLvl w:val="0"/>
        <w:rPr>
          <w:rFonts w:ascii="宋体" w:hAnsi="宋体"/>
          <w:sz w:val="32"/>
          <w:szCs w:val="32"/>
        </w:rPr>
      </w:pPr>
      <w:bookmarkStart w:id="0" w:name="内容"/>
      <w:bookmarkEnd w:id="0"/>
      <w:r>
        <w:rPr>
          <w:rFonts w:ascii="宋体" w:hAnsi="宋体" w:hint="eastAsia"/>
          <w:b/>
          <w:sz w:val="32"/>
          <w:szCs w:val="32"/>
        </w:rPr>
        <w:t>一</w:t>
      </w:r>
      <w:r w:rsidR="009C343A" w:rsidRPr="00601947">
        <w:rPr>
          <w:rFonts w:ascii="宋体" w:hAnsi="宋体" w:hint="eastAsia"/>
          <w:b/>
          <w:sz w:val="32"/>
          <w:szCs w:val="32"/>
        </w:rPr>
        <w:t>、竞赛对象、要求及形式</w:t>
      </w:r>
    </w:p>
    <w:p w:rsidR="009C343A" w:rsidRPr="00601947" w:rsidRDefault="009C343A" w:rsidP="00302C4E">
      <w:pPr>
        <w:spacing w:line="600" w:lineRule="exact"/>
        <w:ind w:firstLineChars="196" w:firstLine="630"/>
        <w:outlineLvl w:val="0"/>
        <w:rPr>
          <w:rFonts w:ascii="宋体" w:hAnsi="宋体"/>
          <w:sz w:val="32"/>
          <w:szCs w:val="32"/>
        </w:rPr>
      </w:pPr>
      <w:r w:rsidRPr="00601947">
        <w:rPr>
          <w:rFonts w:ascii="宋体" w:hAnsi="宋体" w:hint="eastAsia"/>
          <w:b/>
          <w:sz w:val="32"/>
          <w:szCs w:val="32"/>
        </w:rPr>
        <w:t>（一）竞赛对象</w:t>
      </w:r>
    </w:p>
    <w:p w:rsidR="009C343A" w:rsidRPr="00601947" w:rsidRDefault="009C343A" w:rsidP="00B90683">
      <w:pPr>
        <w:spacing w:line="600" w:lineRule="exact"/>
        <w:ind w:firstLineChars="181" w:firstLine="579"/>
        <w:rPr>
          <w:rFonts w:ascii="宋体" w:hAnsi="宋体"/>
          <w:kern w:val="0"/>
          <w:sz w:val="32"/>
          <w:szCs w:val="32"/>
        </w:rPr>
      </w:pPr>
      <w:r w:rsidRPr="00601947">
        <w:rPr>
          <w:rFonts w:ascii="宋体" w:hAnsi="宋体" w:hint="eastAsia"/>
          <w:sz w:val="32"/>
          <w:szCs w:val="32"/>
        </w:rPr>
        <w:t>竞赛对象</w:t>
      </w:r>
      <w:r w:rsidR="00525CA8">
        <w:rPr>
          <w:rFonts w:ascii="宋体" w:hAnsi="宋体" w:hint="eastAsia"/>
          <w:sz w:val="32"/>
          <w:szCs w:val="32"/>
        </w:rPr>
        <w:t>为</w:t>
      </w:r>
      <w:r w:rsidR="00522F7E">
        <w:rPr>
          <w:rFonts w:ascii="宋体" w:hAnsi="宋体" w:hint="eastAsia"/>
          <w:sz w:val="32"/>
          <w:szCs w:val="32"/>
        </w:rPr>
        <w:t>浙经院</w:t>
      </w:r>
      <w:r w:rsidR="00525CA8">
        <w:rPr>
          <w:rFonts w:ascii="宋体" w:hAnsi="宋体" w:hint="eastAsia"/>
          <w:sz w:val="32"/>
          <w:szCs w:val="32"/>
        </w:rPr>
        <w:t>全体</w:t>
      </w:r>
      <w:r w:rsidRPr="00601947">
        <w:rPr>
          <w:rFonts w:ascii="宋体" w:hAnsi="宋体" w:hint="eastAsia"/>
          <w:sz w:val="32"/>
          <w:szCs w:val="32"/>
        </w:rPr>
        <w:t>在校学生。</w:t>
      </w:r>
      <w:r w:rsidR="009F11CE" w:rsidRPr="00011A79">
        <w:rPr>
          <w:rFonts w:ascii="宋体" w:hAnsi="宋体" w:hint="eastAsia"/>
          <w:sz w:val="32"/>
          <w:szCs w:val="32"/>
        </w:rPr>
        <w:t>以</w:t>
      </w:r>
      <w:r w:rsidR="00011A79" w:rsidRPr="00011A79">
        <w:rPr>
          <w:rFonts w:ascii="宋体" w:hAnsi="宋体" w:hint="eastAsia"/>
          <w:sz w:val="32"/>
          <w:szCs w:val="32"/>
        </w:rPr>
        <w:t>团队</w:t>
      </w:r>
      <w:r w:rsidR="009F11CE" w:rsidRPr="00011A79">
        <w:rPr>
          <w:rFonts w:ascii="宋体" w:hAnsi="宋体" w:hint="eastAsia"/>
          <w:sz w:val="32"/>
          <w:szCs w:val="32"/>
        </w:rPr>
        <w:t>为单位进行</w:t>
      </w:r>
      <w:r w:rsidR="000F3BB2">
        <w:rPr>
          <w:rFonts w:ascii="宋体" w:hAnsi="宋体" w:cs="宋体" w:hint="eastAsia"/>
          <w:kern w:val="0"/>
          <w:sz w:val="32"/>
          <w:szCs w:val="32"/>
        </w:rPr>
        <w:t>报名</w:t>
      </w:r>
      <w:r w:rsidRPr="00601947">
        <w:rPr>
          <w:rFonts w:ascii="宋体" w:hAnsi="宋体" w:cs="宋体" w:hint="eastAsia"/>
          <w:kern w:val="0"/>
          <w:sz w:val="32"/>
          <w:szCs w:val="32"/>
        </w:rPr>
        <w:t>，</w:t>
      </w:r>
      <w:r w:rsidRPr="00601947">
        <w:rPr>
          <w:rFonts w:ascii="宋体" w:hAnsi="宋体" w:hint="eastAsia"/>
          <w:kern w:val="0"/>
          <w:sz w:val="32"/>
          <w:szCs w:val="32"/>
        </w:rPr>
        <w:t>每位学生只能参与一个参赛作品，</w:t>
      </w:r>
      <w:bookmarkStart w:id="1" w:name="OLE_LINK5"/>
      <w:r w:rsidRPr="00601947">
        <w:rPr>
          <w:rFonts w:ascii="宋体" w:hAnsi="宋体" w:hint="eastAsia"/>
          <w:sz w:val="32"/>
          <w:szCs w:val="32"/>
        </w:rPr>
        <w:t>每件参赛作品的作者不超过5位学生</w:t>
      </w:r>
      <w:r w:rsidRPr="00601947">
        <w:rPr>
          <w:rFonts w:ascii="宋体" w:hAnsi="宋体" w:hint="eastAsia"/>
          <w:kern w:val="0"/>
          <w:sz w:val="32"/>
          <w:szCs w:val="32"/>
        </w:rPr>
        <w:t>，每件参赛作品指导老师不超过2名</w:t>
      </w:r>
      <w:bookmarkEnd w:id="1"/>
      <w:r w:rsidRPr="00601947">
        <w:rPr>
          <w:rFonts w:ascii="宋体" w:hAnsi="宋体" w:hint="eastAsia"/>
          <w:kern w:val="0"/>
          <w:sz w:val="32"/>
          <w:szCs w:val="32"/>
        </w:rPr>
        <w:t>，每位指导教师最多可以指导</w:t>
      </w:r>
      <w:r w:rsidR="00F4681A">
        <w:rPr>
          <w:rFonts w:ascii="宋体" w:hAnsi="宋体" w:hint="eastAsia"/>
          <w:kern w:val="0"/>
          <w:sz w:val="32"/>
          <w:szCs w:val="32"/>
        </w:rPr>
        <w:t>3</w:t>
      </w:r>
      <w:r w:rsidRPr="00601947">
        <w:rPr>
          <w:rFonts w:ascii="宋体" w:hAnsi="宋体" w:hint="eastAsia"/>
          <w:kern w:val="0"/>
          <w:sz w:val="32"/>
          <w:szCs w:val="32"/>
        </w:rPr>
        <w:t>件作品。</w:t>
      </w:r>
    </w:p>
    <w:p w:rsidR="009C343A" w:rsidRPr="00601947" w:rsidRDefault="009C343A" w:rsidP="00302C4E">
      <w:pPr>
        <w:spacing w:line="600" w:lineRule="exact"/>
        <w:ind w:firstLineChars="180" w:firstLine="578"/>
        <w:outlineLvl w:val="0"/>
        <w:rPr>
          <w:rFonts w:ascii="宋体" w:hAnsi="宋体"/>
          <w:b/>
          <w:sz w:val="32"/>
          <w:szCs w:val="32"/>
        </w:rPr>
      </w:pPr>
      <w:r w:rsidRPr="00601947">
        <w:rPr>
          <w:rFonts w:ascii="宋体" w:hAnsi="宋体" w:hint="eastAsia"/>
          <w:b/>
          <w:sz w:val="32"/>
          <w:szCs w:val="32"/>
        </w:rPr>
        <w:t>（二）竞赛要求</w:t>
      </w:r>
    </w:p>
    <w:p w:rsidR="009C343A" w:rsidRPr="00601947" w:rsidRDefault="009C343A" w:rsidP="00B90683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 w:rsidRPr="00601947">
        <w:rPr>
          <w:rFonts w:ascii="宋体" w:hAnsi="宋体" w:hint="eastAsia"/>
          <w:kern w:val="0"/>
          <w:sz w:val="32"/>
          <w:szCs w:val="32"/>
        </w:rPr>
        <w:t>1</w:t>
      </w:r>
      <w:r w:rsidR="00396CF9">
        <w:rPr>
          <w:rFonts w:ascii="宋体" w:hAnsi="宋体" w:hint="eastAsia"/>
          <w:kern w:val="0"/>
          <w:sz w:val="32"/>
          <w:szCs w:val="32"/>
        </w:rPr>
        <w:t>．</w:t>
      </w:r>
      <w:r w:rsidRPr="00601947">
        <w:rPr>
          <w:rFonts w:ascii="宋体" w:hAnsi="宋体" w:hint="eastAsia"/>
          <w:kern w:val="0"/>
          <w:sz w:val="32"/>
          <w:szCs w:val="32"/>
        </w:rPr>
        <w:t>所有作品必须为在校大学生的原创作品，不得侵犯他人的知识产权。如发现作品有任何造假、剽窃等问题，一经查实立即取消参赛资格或撤销奖项，并</w:t>
      </w:r>
      <w:r w:rsidR="00774F71">
        <w:rPr>
          <w:rFonts w:ascii="宋体" w:hAnsi="宋体" w:hint="eastAsia"/>
          <w:kern w:val="0"/>
          <w:sz w:val="32"/>
          <w:szCs w:val="32"/>
        </w:rPr>
        <w:t>在校内</w:t>
      </w:r>
      <w:r w:rsidRPr="00601947">
        <w:rPr>
          <w:rFonts w:ascii="宋体" w:hAnsi="宋体" w:hint="eastAsia"/>
          <w:kern w:val="0"/>
          <w:sz w:val="32"/>
          <w:szCs w:val="32"/>
        </w:rPr>
        <w:t>通报。</w:t>
      </w:r>
    </w:p>
    <w:p w:rsidR="009C343A" w:rsidRPr="00601947" w:rsidRDefault="009C343A" w:rsidP="00B90683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 w:rsidRPr="00601947">
        <w:rPr>
          <w:rFonts w:ascii="宋体" w:hAnsi="宋体" w:hint="eastAsia"/>
          <w:kern w:val="0"/>
          <w:sz w:val="32"/>
          <w:szCs w:val="32"/>
        </w:rPr>
        <w:t>2</w:t>
      </w:r>
      <w:r w:rsidR="00396CF9">
        <w:rPr>
          <w:rFonts w:ascii="宋体" w:hAnsi="宋体" w:hint="eastAsia"/>
          <w:kern w:val="0"/>
          <w:sz w:val="32"/>
          <w:szCs w:val="32"/>
        </w:rPr>
        <w:t>．</w:t>
      </w:r>
      <w:r w:rsidR="00DB7218" w:rsidRPr="00601947">
        <w:rPr>
          <w:rFonts w:ascii="宋体" w:hAnsi="宋体" w:hint="eastAsia"/>
          <w:kern w:val="0"/>
          <w:sz w:val="32"/>
          <w:szCs w:val="32"/>
        </w:rPr>
        <w:t>对于已参加过</w:t>
      </w:r>
      <w:r w:rsidRPr="00601947">
        <w:rPr>
          <w:rFonts w:ascii="宋体" w:hAnsi="宋体" w:hint="eastAsia"/>
          <w:kern w:val="0"/>
          <w:sz w:val="32"/>
          <w:szCs w:val="32"/>
        </w:rPr>
        <w:t>挑战杯及由教育厅组织的其它竞赛</w:t>
      </w:r>
      <w:r w:rsidR="002D38D2">
        <w:rPr>
          <w:rFonts w:ascii="宋体" w:hAnsi="宋体" w:hint="eastAsia"/>
          <w:kern w:val="0"/>
          <w:sz w:val="32"/>
          <w:szCs w:val="32"/>
        </w:rPr>
        <w:t>并获得奖项的</w:t>
      </w:r>
      <w:r w:rsidR="00DB7218">
        <w:rPr>
          <w:rFonts w:ascii="宋体" w:hAnsi="宋体" w:hint="eastAsia"/>
          <w:kern w:val="0"/>
          <w:sz w:val="32"/>
          <w:szCs w:val="32"/>
        </w:rPr>
        <w:t>参赛作品</w:t>
      </w:r>
      <w:r w:rsidR="00306569">
        <w:rPr>
          <w:rFonts w:ascii="宋体" w:hAnsi="宋体" w:hint="eastAsia"/>
          <w:kern w:val="0"/>
          <w:sz w:val="32"/>
          <w:szCs w:val="32"/>
        </w:rPr>
        <w:t>原则上不能参加本次竞赛</w:t>
      </w:r>
      <w:r w:rsidRPr="00601947">
        <w:rPr>
          <w:rFonts w:ascii="宋体" w:hAnsi="宋体" w:hint="eastAsia"/>
          <w:kern w:val="0"/>
          <w:sz w:val="32"/>
          <w:szCs w:val="32"/>
        </w:rPr>
        <w:t>。</w:t>
      </w:r>
    </w:p>
    <w:p w:rsidR="0071652B" w:rsidRPr="000A5A3D" w:rsidRDefault="009C343A" w:rsidP="000A5A3D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 w:rsidRPr="00601947">
        <w:rPr>
          <w:rFonts w:ascii="宋体" w:hAnsi="宋体" w:hint="eastAsia"/>
          <w:kern w:val="0"/>
          <w:sz w:val="32"/>
          <w:szCs w:val="32"/>
        </w:rPr>
        <w:t>3</w:t>
      </w:r>
      <w:r w:rsidR="00396CF9">
        <w:rPr>
          <w:rFonts w:ascii="宋体" w:hAnsi="宋体" w:hint="eastAsia"/>
          <w:kern w:val="0"/>
          <w:sz w:val="32"/>
          <w:szCs w:val="32"/>
        </w:rPr>
        <w:t>．</w:t>
      </w:r>
      <w:r w:rsidRPr="00601947">
        <w:rPr>
          <w:rFonts w:ascii="宋体" w:hAnsi="宋体" w:hint="eastAsia"/>
          <w:kern w:val="0"/>
          <w:sz w:val="32"/>
          <w:szCs w:val="32"/>
        </w:rPr>
        <w:t>本届大赛将采取</w:t>
      </w:r>
      <w:r w:rsidR="00E36AF9">
        <w:rPr>
          <w:rFonts w:ascii="宋体" w:hAnsi="宋体" w:hint="eastAsia"/>
          <w:kern w:val="0"/>
          <w:sz w:val="32"/>
          <w:szCs w:val="32"/>
        </w:rPr>
        <w:t>现场报名</w:t>
      </w:r>
      <w:r w:rsidRPr="00601947">
        <w:rPr>
          <w:rFonts w:ascii="宋体" w:hAnsi="宋体" w:hint="eastAsia"/>
          <w:kern w:val="0"/>
          <w:sz w:val="32"/>
          <w:szCs w:val="32"/>
        </w:rPr>
        <w:t>和网上提交作品的方式，所有参赛人员、指导老师和参赛作品的信息</w:t>
      </w:r>
      <w:r w:rsidR="00587AE2">
        <w:rPr>
          <w:rFonts w:ascii="宋体" w:hAnsi="宋体" w:hint="eastAsia"/>
          <w:kern w:val="0"/>
          <w:sz w:val="32"/>
          <w:szCs w:val="32"/>
        </w:rPr>
        <w:t>一旦提交便不能修改。</w:t>
      </w:r>
    </w:p>
    <w:p w:rsidR="009C343A" w:rsidRPr="00601947" w:rsidRDefault="009C343A" w:rsidP="00302C4E">
      <w:pPr>
        <w:spacing w:line="600" w:lineRule="exact"/>
        <w:ind w:firstLineChars="181" w:firstLine="581"/>
        <w:outlineLvl w:val="0"/>
        <w:rPr>
          <w:rFonts w:ascii="宋体" w:hAnsi="宋体"/>
          <w:b/>
          <w:sz w:val="32"/>
          <w:szCs w:val="32"/>
        </w:rPr>
      </w:pPr>
      <w:r w:rsidRPr="00601947">
        <w:rPr>
          <w:rFonts w:ascii="宋体" w:hAnsi="宋体" w:hint="eastAsia"/>
          <w:b/>
          <w:sz w:val="32"/>
          <w:szCs w:val="32"/>
        </w:rPr>
        <w:lastRenderedPageBreak/>
        <w:t>（三）竞赛形式</w:t>
      </w:r>
    </w:p>
    <w:p w:rsidR="000A5A3D" w:rsidRPr="00794DDA" w:rsidRDefault="00396CF9" w:rsidP="00396CF9">
      <w:pPr>
        <w:widowControl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本届</w:t>
      </w:r>
      <w:r w:rsidR="00794DDA">
        <w:rPr>
          <w:rFonts w:ascii="宋体" w:hAnsi="宋体" w:hint="eastAsia"/>
          <w:sz w:val="32"/>
          <w:szCs w:val="32"/>
        </w:rPr>
        <w:t>互联网金融技能大赛</w:t>
      </w:r>
      <w:r w:rsidR="000B40BA">
        <w:rPr>
          <w:rFonts w:ascii="宋体" w:hAnsi="宋体" w:hint="eastAsia"/>
          <w:sz w:val="32"/>
          <w:szCs w:val="32"/>
        </w:rPr>
        <w:t>采取</w:t>
      </w:r>
      <w:r w:rsidR="004269E0">
        <w:rPr>
          <w:rFonts w:ascii="宋体" w:hAnsi="宋体" w:hint="eastAsia"/>
          <w:sz w:val="32"/>
          <w:szCs w:val="32"/>
        </w:rPr>
        <w:t>互联网金融创新产品</w:t>
      </w:r>
      <w:r>
        <w:rPr>
          <w:rFonts w:ascii="宋体" w:hAnsi="宋体" w:hint="eastAsia"/>
          <w:sz w:val="32"/>
          <w:szCs w:val="32"/>
        </w:rPr>
        <w:t>的</w:t>
      </w:r>
      <w:r w:rsidR="00800832">
        <w:rPr>
          <w:rFonts w:ascii="宋体" w:hAnsi="宋体" w:hint="eastAsia"/>
          <w:sz w:val="32"/>
          <w:szCs w:val="32"/>
        </w:rPr>
        <w:t>设计</w:t>
      </w:r>
      <w:r>
        <w:rPr>
          <w:rFonts w:ascii="宋体" w:hAnsi="宋体" w:hint="eastAsia"/>
          <w:sz w:val="32"/>
          <w:szCs w:val="32"/>
        </w:rPr>
        <w:t>。</w:t>
      </w:r>
      <w:r w:rsidR="004269E0">
        <w:rPr>
          <w:rFonts w:ascii="宋体" w:hAnsi="宋体" w:hint="eastAsia"/>
          <w:sz w:val="32"/>
          <w:szCs w:val="32"/>
        </w:rPr>
        <w:t>互联网</w:t>
      </w:r>
      <w:r w:rsidR="004269E0" w:rsidRPr="004269E0">
        <w:rPr>
          <w:rFonts w:ascii="宋体" w:hAnsi="宋体" w:hint="eastAsia"/>
          <w:sz w:val="32"/>
          <w:szCs w:val="32"/>
        </w:rPr>
        <w:t>金融创新产品设计是一个创造性的综合信息处理过程，它将金融需求与设计者的意图转化成为一种具体的</w:t>
      </w:r>
      <w:r w:rsidR="004269E0">
        <w:rPr>
          <w:rFonts w:ascii="宋体" w:hAnsi="宋体" w:hint="eastAsia"/>
          <w:sz w:val="32"/>
          <w:szCs w:val="32"/>
        </w:rPr>
        <w:t>互联网</w:t>
      </w:r>
      <w:r w:rsidR="004269E0" w:rsidRPr="004269E0">
        <w:rPr>
          <w:rFonts w:ascii="宋体" w:hAnsi="宋体" w:hint="eastAsia"/>
          <w:sz w:val="32"/>
          <w:szCs w:val="32"/>
        </w:rPr>
        <w:t>金融产品或工具。产品设计过程需具有可行性，应全面确定整个产品的策略、结构、功能。具有市场竞争力的</w:t>
      </w:r>
      <w:r w:rsidR="004269E0">
        <w:rPr>
          <w:rFonts w:ascii="宋体" w:hAnsi="宋体" w:hint="eastAsia"/>
          <w:sz w:val="32"/>
          <w:szCs w:val="32"/>
        </w:rPr>
        <w:t>互联网</w:t>
      </w:r>
      <w:r w:rsidR="004269E0" w:rsidRPr="004269E0">
        <w:rPr>
          <w:rFonts w:ascii="宋体" w:hAnsi="宋体" w:hint="eastAsia"/>
          <w:sz w:val="32"/>
          <w:szCs w:val="32"/>
        </w:rPr>
        <w:t>金融创新产品设计需要满足：社会发展的要求、风险与收益匹配的要求、使</w:t>
      </w:r>
      <w:r>
        <w:rPr>
          <w:rFonts w:ascii="宋体" w:hAnsi="宋体" w:hint="eastAsia"/>
          <w:sz w:val="32"/>
          <w:szCs w:val="32"/>
        </w:rPr>
        <w:t>用的要求、金融创新等</w:t>
      </w:r>
      <w:r w:rsidR="004269E0" w:rsidRPr="004269E0">
        <w:rPr>
          <w:rFonts w:ascii="宋体" w:hAnsi="宋体" w:hint="eastAsia"/>
          <w:sz w:val="32"/>
          <w:szCs w:val="32"/>
        </w:rPr>
        <w:t>要求。</w:t>
      </w:r>
      <w:r w:rsidRPr="00396CF9">
        <w:rPr>
          <w:rFonts w:ascii="宋体" w:hAnsi="宋体" w:hint="eastAsia"/>
          <w:sz w:val="32"/>
          <w:szCs w:val="32"/>
        </w:rPr>
        <w:t>产品设计主要包括</w:t>
      </w:r>
      <w:r>
        <w:rPr>
          <w:rFonts w:ascii="宋体" w:hAnsi="宋体" w:hint="eastAsia"/>
          <w:sz w:val="32"/>
          <w:szCs w:val="32"/>
        </w:rPr>
        <w:t>但不局限于以下</w:t>
      </w:r>
      <w:r w:rsidRPr="00396CF9">
        <w:rPr>
          <w:rFonts w:ascii="宋体" w:hAnsi="宋体" w:hint="eastAsia"/>
          <w:sz w:val="32"/>
          <w:szCs w:val="32"/>
        </w:rPr>
        <w:t>四个部分：产品方案基本概念和设计理念、设计方案、产品优势、产品推广策略。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E25F41" w:rsidRPr="00BD3EB5" w:rsidRDefault="005D6A6B" w:rsidP="00302C4E">
      <w:pPr>
        <w:spacing w:line="600" w:lineRule="exact"/>
        <w:ind w:firstLineChars="225" w:firstLine="723"/>
        <w:outlineLvl w:val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</w:t>
      </w:r>
      <w:r w:rsidR="009C343A" w:rsidRPr="00601947">
        <w:rPr>
          <w:rFonts w:ascii="宋体" w:hAnsi="宋体" w:hint="eastAsia"/>
          <w:b/>
          <w:sz w:val="32"/>
          <w:szCs w:val="32"/>
        </w:rPr>
        <w:t>、竞赛安排</w:t>
      </w:r>
    </w:p>
    <w:p w:rsidR="00D42775" w:rsidRDefault="009C343A" w:rsidP="00302C4E">
      <w:pPr>
        <w:spacing w:line="600" w:lineRule="exact"/>
        <w:ind w:firstLineChars="200" w:firstLine="640"/>
        <w:outlineLvl w:val="0"/>
        <w:rPr>
          <w:rFonts w:ascii="宋体" w:hAnsi="宋体"/>
          <w:sz w:val="32"/>
          <w:szCs w:val="32"/>
        </w:rPr>
      </w:pPr>
      <w:r w:rsidRPr="00652FD2">
        <w:rPr>
          <w:rFonts w:ascii="宋体" w:hAnsi="宋体" w:hint="eastAsia"/>
          <w:sz w:val="32"/>
          <w:szCs w:val="32"/>
        </w:rPr>
        <w:t>（一）</w:t>
      </w:r>
      <w:r w:rsidR="008A55EB">
        <w:rPr>
          <w:rFonts w:ascii="宋体" w:hAnsi="宋体" w:hint="eastAsia"/>
          <w:sz w:val="32"/>
          <w:szCs w:val="32"/>
        </w:rPr>
        <w:t>报名时间</w:t>
      </w:r>
    </w:p>
    <w:p w:rsidR="007A752A" w:rsidRDefault="007A752A" w:rsidP="00652FD2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 w:rsidRPr="00172893">
        <w:rPr>
          <w:rFonts w:ascii="宋体" w:hAnsi="宋体" w:hint="eastAsia"/>
          <w:kern w:val="0"/>
          <w:sz w:val="32"/>
          <w:szCs w:val="32"/>
        </w:rPr>
        <w:t>201</w:t>
      </w:r>
      <w:r w:rsidR="00396CF9">
        <w:rPr>
          <w:rFonts w:ascii="宋体" w:hAnsi="宋体" w:hint="eastAsia"/>
          <w:kern w:val="0"/>
          <w:sz w:val="32"/>
          <w:szCs w:val="32"/>
        </w:rPr>
        <w:t>8</w:t>
      </w:r>
      <w:r w:rsidRPr="00172893">
        <w:rPr>
          <w:rFonts w:ascii="宋体" w:hAnsi="宋体" w:hint="eastAsia"/>
          <w:kern w:val="0"/>
          <w:sz w:val="32"/>
          <w:szCs w:val="32"/>
        </w:rPr>
        <w:t>年11月</w:t>
      </w:r>
      <w:r w:rsidR="00D55771">
        <w:rPr>
          <w:rFonts w:ascii="宋体" w:hAnsi="宋体" w:hint="eastAsia"/>
          <w:kern w:val="0"/>
          <w:sz w:val="32"/>
          <w:szCs w:val="32"/>
        </w:rPr>
        <w:t>12</w:t>
      </w:r>
      <w:r w:rsidRPr="00172893">
        <w:rPr>
          <w:rFonts w:ascii="宋体" w:hAnsi="宋体" w:hint="eastAsia"/>
          <w:kern w:val="0"/>
          <w:sz w:val="32"/>
          <w:szCs w:val="32"/>
        </w:rPr>
        <w:t>日（</w:t>
      </w:r>
      <w:r w:rsidR="00172893">
        <w:rPr>
          <w:rFonts w:ascii="宋体" w:hAnsi="宋体" w:hint="eastAsia"/>
          <w:kern w:val="0"/>
          <w:sz w:val="32"/>
          <w:szCs w:val="32"/>
        </w:rPr>
        <w:t>第</w:t>
      </w:r>
      <w:r w:rsidR="00794DDA">
        <w:rPr>
          <w:rFonts w:ascii="宋体" w:hAnsi="宋体" w:hint="eastAsia"/>
          <w:kern w:val="0"/>
          <w:sz w:val="32"/>
          <w:szCs w:val="32"/>
        </w:rPr>
        <w:t>十</w:t>
      </w:r>
      <w:r w:rsidR="00172893">
        <w:rPr>
          <w:rFonts w:ascii="宋体" w:hAnsi="宋体" w:hint="eastAsia"/>
          <w:kern w:val="0"/>
          <w:sz w:val="32"/>
          <w:szCs w:val="32"/>
        </w:rPr>
        <w:t>周</w:t>
      </w:r>
      <w:r w:rsidRPr="00601947">
        <w:rPr>
          <w:rFonts w:ascii="宋体" w:hAnsi="宋体" w:hint="eastAsia"/>
          <w:kern w:val="0"/>
          <w:sz w:val="32"/>
          <w:szCs w:val="32"/>
        </w:rPr>
        <w:t>周</w:t>
      </w:r>
      <w:r w:rsidR="00D55771">
        <w:rPr>
          <w:rFonts w:ascii="宋体" w:hAnsi="宋体" w:hint="eastAsia"/>
          <w:kern w:val="0"/>
          <w:sz w:val="32"/>
          <w:szCs w:val="32"/>
        </w:rPr>
        <w:t>一</w:t>
      </w:r>
      <w:r w:rsidR="004D3838">
        <w:rPr>
          <w:rFonts w:ascii="宋体" w:hAnsi="宋体" w:hint="eastAsia"/>
          <w:kern w:val="0"/>
          <w:sz w:val="32"/>
          <w:szCs w:val="32"/>
        </w:rPr>
        <w:t>）之前，以分院</w:t>
      </w:r>
      <w:r w:rsidRPr="00601947">
        <w:rPr>
          <w:rFonts w:ascii="宋体" w:hAnsi="宋体" w:hint="eastAsia"/>
          <w:kern w:val="0"/>
          <w:sz w:val="32"/>
          <w:szCs w:val="32"/>
        </w:rPr>
        <w:t>为单位</w:t>
      </w:r>
      <w:r w:rsidR="006130E6">
        <w:rPr>
          <w:rFonts w:ascii="宋体" w:hAnsi="宋体" w:hint="eastAsia"/>
          <w:kern w:val="0"/>
          <w:sz w:val="32"/>
          <w:szCs w:val="32"/>
        </w:rPr>
        <w:t>进行报名，提交分院联系人信息表及</w:t>
      </w:r>
      <w:r w:rsidR="00D8166C">
        <w:rPr>
          <w:rFonts w:ascii="宋体" w:hAnsi="宋体" w:hint="eastAsia"/>
          <w:kern w:val="0"/>
          <w:sz w:val="32"/>
          <w:szCs w:val="32"/>
        </w:rPr>
        <w:t>参赛队伍信息表。</w:t>
      </w:r>
    </w:p>
    <w:p w:rsidR="009C343A" w:rsidRPr="00601947" w:rsidRDefault="00D255AA" w:rsidP="002F59EB">
      <w:pPr>
        <w:spacing w:line="600" w:lineRule="exact"/>
        <w:ind w:firstLineChars="200" w:firstLine="640"/>
        <w:outlineLvl w:val="0"/>
        <w:rPr>
          <w:rFonts w:ascii="宋体" w:hAnsi="宋体"/>
          <w:kern w:val="0"/>
          <w:sz w:val="32"/>
          <w:szCs w:val="32"/>
        </w:rPr>
      </w:pPr>
      <w:r w:rsidRPr="002F59EB">
        <w:rPr>
          <w:rFonts w:ascii="宋体" w:hAnsi="宋体" w:hint="eastAsia"/>
          <w:sz w:val="32"/>
          <w:szCs w:val="32"/>
        </w:rPr>
        <w:t>（二）</w:t>
      </w:r>
      <w:r w:rsidR="005D7950">
        <w:rPr>
          <w:rFonts w:ascii="宋体" w:hAnsi="宋体" w:hint="eastAsia"/>
          <w:color w:val="000000"/>
          <w:sz w:val="32"/>
          <w:szCs w:val="32"/>
        </w:rPr>
        <w:t>作品提交</w:t>
      </w:r>
    </w:p>
    <w:p w:rsidR="009C343A" w:rsidRPr="00601947" w:rsidRDefault="009C343A" w:rsidP="00BF3DEB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 w:rsidRPr="00601947">
        <w:rPr>
          <w:rFonts w:ascii="宋体" w:hAnsi="宋体" w:hint="eastAsia"/>
          <w:kern w:val="0"/>
          <w:sz w:val="32"/>
          <w:szCs w:val="32"/>
        </w:rPr>
        <w:t>201</w:t>
      </w:r>
      <w:r w:rsidR="00396CF9">
        <w:rPr>
          <w:rFonts w:ascii="宋体" w:hAnsi="宋体" w:hint="eastAsia"/>
          <w:kern w:val="0"/>
          <w:sz w:val="32"/>
          <w:szCs w:val="32"/>
        </w:rPr>
        <w:t>8</w:t>
      </w:r>
      <w:r w:rsidRPr="00601947">
        <w:rPr>
          <w:rFonts w:ascii="宋体" w:hAnsi="宋体" w:hint="eastAsia"/>
          <w:kern w:val="0"/>
          <w:sz w:val="32"/>
          <w:szCs w:val="32"/>
        </w:rPr>
        <w:t>年</w:t>
      </w:r>
      <w:r w:rsidR="007C12A1">
        <w:rPr>
          <w:rFonts w:ascii="宋体" w:hAnsi="宋体" w:hint="eastAsia"/>
          <w:kern w:val="0"/>
          <w:sz w:val="32"/>
          <w:szCs w:val="32"/>
        </w:rPr>
        <w:t>1</w:t>
      </w:r>
      <w:r w:rsidR="00794DDA">
        <w:rPr>
          <w:rFonts w:ascii="宋体" w:hAnsi="宋体" w:hint="eastAsia"/>
          <w:kern w:val="0"/>
          <w:sz w:val="32"/>
          <w:szCs w:val="32"/>
        </w:rPr>
        <w:t>2</w:t>
      </w:r>
      <w:r w:rsidRPr="00601947">
        <w:rPr>
          <w:rFonts w:ascii="宋体" w:hAnsi="宋体" w:hint="eastAsia"/>
          <w:kern w:val="0"/>
          <w:sz w:val="32"/>
          <w:szCs w:val="32"/>
        </w:rPr>
        <w:t>月</w:t>
      </w:r>
      <w:r w:rsidR="00396CF9">
        <w:rPr>
          <w:rFonts w:ascii="宋体" w:hAnsi="宋体" w:hint="eastAsia"/>
          <w:kern w:val="0"/>
          <w:sz w:val="32"/>
          <w:szCs w:val="32"/>
        </w:rPr>
        <w:t>7</w:t>
      </w:r>
      <w:r w:rsidR="0056622A">
        <w:rPr>
          <w:rFonts w:ascii="宋体" w:hAnsi="宋体" w:hint="eastAsia"/>
          <w:kern w:val="0"/>
          <w:sz w:val="32"/>
          <w:szCs w:val="32"/>
        </w:rPr>
        <w:t>日（第十</w:t>
      </w:r>
      <w:r w:rsidR="00794DDA">
        <w:rPr>
          <w:rFonts w:ascii="宋体" w:hAnsi="宋体" w:hint="eastAsia"/>
          <w:kern w:val="0"/>
          <w:sz w:val="32"/>
          <w:szCs w:val="32"/>
        </w:rPr>
        <w:t>三</w:t>
      </w:r>
      <w:r w:rsidR="0056622A">
        <w:rPr>
          <w:rFonts w:ascii="宋体" w:hAnsi="宋体" w:hint="eastAsia"/>
          <w:kern w:val="0"/>
          <w:sz w:val="32"/>
          <w:szCs w:val="32"/>
        </w:rPr>
        <w:t>周周</w:t>
      </w:r>
      <w:r w:rsidR="00396CF9">
        <w:rPr>
          <w:rFonts w:ascii="宋体" w:hAnsi="宋体" w:hint="eastAsia"/>
          <w:kern w:val="0"/>
          <w:sz w:val="32"/>
          <w:szCs w:val="32"/>
        </w:rPr>
        <w:t>五</w:t>
      </w:r>
      <w:r w:rsidRPr="00601947">
        <w:rPr>
          <w:rFonts w:ascii="宋体" w:hAnsi="宋体" w:hint="eastAsia"/>
          <w:kern w:val="0"/>
          <w:sz w:val="32"/>
          <w:szCs w:val="32"/>
        </w:rPr>
        <w:t>）17：00</w:t>
      </w:r>
      <w:r w:rsidR="00FF2A6E">
        <w:rPr>
          <w:rFonts w:ascii="宋体" w:hAnsi="宋体" w:hint="eastAsia"/>
          <w:kern w:val="0"/>
          <w:sz w:val="32"/>
          <w:szCs w:val="32"/>
        </w:rPr>
        <w:t>点之前，</w:t>
      </w:r>
      <w:r w:rsidRPr="00601947">
        <w:rPr>
          <w:rFonts w:ascii="宋体" w:hAnsi="宋体" w:hint="eastAsia"/>
          <w:kern w:val="0"/>
          <w:sz w:val="32"/>
          <w:szCs w:val="32"/>
        </w:rPr>
        <w:t>以</w:t>
      </w:r>
      <w:r w:rsidR="00FF2A6E">
        <w:rPr>
          <w:rFonts w:ascii="宋体" w:hAnsi="宋体" w:hint="eastAsia"/>
          <w:kern w:val="0"/>
          <w:sz w:val="32"/>
          <w:szCs w:val="32"/>
        </w:rPr>
        <w:t>各参赛</w:t>
      </w:r>
      <w:r w:rsidR="00525C0F">
        <w:rPr>
          <w:rFonts w:ascii="宋体" w:hAnsi="宋体" w:hint="eastAsia"/>
          <w:kern w:val="0"/>
          <w:sz w:val="32"/>
          <w:szCs w:val="32"/>
        </w:rPr>
        <w:t>队伍</w:t>
      </w:r>
      <w:r w:rsidRPr="00601947">
        <w:rPr>
          <w:rFonts w:ascii="宋体" w:hAnsi="宋体" w:hint="eastAsia"/>
          <w:kern w:val="0"/>
          <w:sz w:val="32"/>
          <w:szCs w:val="32"/>
        </w:rPr>
        <w:t>为单位</w:t>
      </w:r>
      <w:r w:rsidR="00525C0F">
        <w:rPr>
          <w:rFonts w:ascii="宋体" w:hAnsi="宋体" w:hint="eastAsia"/>
          <w:kern w:val="0"/>
          <w:sz w:val="32"/>
          <w:szCs w:val="32"/>
        </w:rPr>
        <w:t>完成</w:t>
      </w:r>
      <w:r w:rsidR="00396CF9">
        <w:rPr>
          <w:rFonts w:ascii="宋体" w:hAnsi="宋体" w:hint="eastAsia"/>
          <w:kern w:val="0"/>
          <w:sz w:val="32"/>
          <w:szCs w:val="32"/>
        </w:rPr>
        <w:t>互联网金融创新产品设计作品</w:t>
      </w:r>
      <w:r w:rsidR="00011A79">
        <w:rPr>
          <w:rFonts w:ascii="宋体" w:hAnsi="宋体" w:hint="eastAsia"/>
          <w:kern w:val="0"/>
          <w:sz w:val="32"/>
          <w:szCs w:val="32"/>
        </w:rPr>
        <w:t>，并发至指定邮箱</w:t>
      </w:r>
      <w:r w:rsidRPr="00601947">
        <w:rPr>
          <w:rFonts w:ascii="宋体" w:hAnsi="宋体" w:hint="eastAsia"/>
          <w:kern w:val="0"/>
          <w:sz w:val="32"/>
          <w:szCs w:val="32"/>
        </w:rPr>
        <w:t>。</w:t>
      </w:r>
    </w:p>
    <w:p w:rsidR="009C343A" w:rsidRPr="002F59EB" w:rsidRDefault="009C343A" w:rsidP="002F59EB">
      <w:pPr>
        <w:spacing w:line="600" w:lineRule="exact"/>
        <w:ind w:firstLineChars="200" w:firstLine="640"/>
        <w:outlineLvl w:val="0"/>
        <w:rPr>
          <w:rFonts w:ascii="宋体" w:hAnsi="宋体"/>
          <w:sz w:val="32"/>
          <w:szCs w:val="32"/>
        </w:rPr>
      </w:pPr>
      <w:r w:rsidRPr="002F59EB">
        <w:rPr>
          <w:rFonts w:ascii="宋体" w:hAnsi="宋体" w:hint="eastAsia"/>
          <w:sz w:val="32"/>
          <w:szCs w:val="32"/>
        </w:rPr>
        <w:t>（三）</w:t>
      </w:r>
      <w:r w:rsidR="002F59EB" w:rsidRPr="002F59EB">
        <w:rPr>
          <w:rFonts w:ascii="宋体" w:hAnsi="宋体" w:hint="eastAsia"/>
          <w:sz w:val="32"/>
          <w:szCs w:val="32"/>
        </w:rPr>
        <w:t>现场答辩</w:t>
      </w:r>
    </w:p>
    <w:p w:rsidR="009C343A" w:rsidRPr="00601947" w:rsidRDefault="009C343A" w:rsidP="00B90683">
      <w:pPr>
        <w:spacing w:line="600" w:lineRule="exact"/>
        <w:ind w:firstLineChars="225" w:firstLine="720"/>
        <w:rPr>
          <w:rFonts w:ascii="宋体" w:hAnsi="宋体" w:cs="Arial"/>
          <w:color w:val="0000FF"/>
          <w:kern w:val="0"/>
          <w:sz w:val="32"/>
          <w:szCs w:val="32"/>
        </w:rPr>
      </w:pPr>
      <w:r w:rsidRPr="007D2F33">
        <w:rPr>
          <w:rFonts w:ascii="宋体" w:hAnsi="宋体" w:hint="eastAsia"/>
          <w:kern w:val="0"/>
          <w:sz w:val="32"/>
          <w:szCs w:val="32"/>
        </w:rPr>
        <w:t>201</w:t>
      </w:r>
      <w:r w:rsidR="00396CF9">
        <w:rPr>
          <w:rFonts w:ascii="宋体" w:hAnsi="宋体" w:hint="eastAsia"/>
          <w:kern w:val="0"/>
          <w:sz w:val="32"/>
          <w:szCs w:val="32"/>
        </w:rPr>
        <w:t>8</w:t>
      </w:r>
      <w:r w:rsidRPr="007D2F33">
        <w:rPr>
          <w:rFonts w:ascii="宋体" w:hAnsi="宋体" w:hint="eastAsia"/>
          <w:kern w:val="0"/>
          <w:sz w:val="32"/>
          <w:szCs w:val="32"/>
        </w:rPr>
        <w:t>年1</w:t>
      </w:r>
      <w:r w:rsidR="00402BA4" w:rsidRPr="007D2F33">
        <w:rPr>
          <w:rFonts w:ascii="宋体" w:hAnsi="宋体" w:hint="eastAsia"/>
          <w:kern w:val="0"/>
          <w:sz w:val="32"/>
          <w:szCs w:val="32"/>
        </w:rPr>
        <w:t>2</w:t>
      </w:r>
      <w:r w:rsidRPr="007D2F33">
        <w:rPr>
          <w:rFonts w:ascii="宋体" w:hAnsi="宋体" w:hint="eastAsia"/>
          <w:kern w:val="0"/>
          <w:sz w:val="32"/>
          <w:szCs w:val="32"/>
        </w:rPr>
        <w:t>月</w:t>
      </w:r>
      <w:r w:rsidR="00800832">
        <w:rPr>
          <w:rFonts w:ascii="宋体" w:hAnsi="宋体" w:hint="eastAsia"/>
          <w:kern w:val="0"/>
          <w:sz w:val="32"/>
          <w:szCs w:val="32"/>
        </w:rPr>
        <w:t>1</w:t>
      </w:r>
      <w:r w:rsidR="00396CF9">
        <w:rPr>
          <w:rFonts w:ascii="宋体" w:hAnsi="宋体" w:hint="eastAsia"/>
          <w:kern w:val="0"/>
          <w:sz w:val="32"/>
          <w:szCs w:val="32"/>
        </w:rPr>
        <w:t>1</w:t>
      </w:r>
      <w:r w:rsidRPr="007D2F33">
        <w:rPr>
          <w:rFonts w:ascii="宋体" w:hAnsi="宋体" w:hint="eastAsia"/>
          <w:kern w:val="0"/>
          <w:sz w:val="32"/>
          <w:szCs w:val="32"/>
        </w:rPr>
        <w:t>日，</w:t>
      </w:r>
      <w:r w:rsidR="00E063B0">
        <w:rPr>
          <w:rFonts w:ascii="宋体" w:hAnsi="宋体" w:hint="eastAsia"/>
          <w:sz w:val="32"/>
          <w:szCs w:val="32"/>
        </w:rPr>
        <w:t>集中</w:t>
      </w:r>
      <w:r w:rsidRPr="00601947">
        <w:rPr>
          <w:rFonts w:ascii="宋体" w:hAnsi="宋体" w:hint="eastAsia"/>
          <w:sz w:val="32"/>
          <w:szCs w:val="32"/>
        </w:rPr>
        <w:t>进行</w:t>
      </w:r>
      <w:r w:rsidR="000B40BA">
        <w:rPr>
          <w:rFonts w:ascii="宋体" w:hAnsi="宋体" w:hint="eastAsia"/>
          <w:color w:val="000000"/>
          <w:sz w:val="32"/>
          <w:szCs w:val="32"/>
          <w:lang w:val="zh-CN"/>
        </w:rPr>
        <w:t>现场</w:t>
      </w:r>
      <w:r w:rsidR="00396CF9">
        <w:rPr>
          <w:rFonts w:ascii="宋体" w:hAnsi="宋体" w:hint="eastAsia"/>
          <w:color w:val="000000"/>
          <w:sz w:val="32"/>
          <w:szCs w:val="32"/>
        </w:rPr>
        <w:t>答辩</w:t>
      </w:r>
      <w:r w:rsidR="00F64F96">
        <w:rPr>
          <w:rFonts w:ascii="宋体" w:hAnsi="宋体" w:hint="eastAsia"/>
          <w:kern w:val="0"/>
          <w:sz w:val="32"/>
          <w:szCs w:val="32"/>
        </w:rPr>
        <w:t>（</w:t>
      </w:r>
      <w:r w:rsidR="00BA58B6">
        <w:rPr>
          <w:rFonts w:ascii="宋体" w:hAnsi="宋体" w:hint="eastAsia"/>
          <w:kern w:val="0"/>
          <w:sz w:val="32"/>
          <w:szCs w:val="32"/>
        </w:rPr>
        <w:t>时间不超过8分钟），同时</w:t>
      </w:r>
      <w:r w:rsidRPr="00601947">
        <w:rPr>
          <w:rFonts w:ascii="宋体" w:hAnsi="宋体" w:hint="eastAsia"/>
          <w:kern w:val="0"/>
          <w:sz w:val="32"/>
          <w:szCs w:val="32"/>
        </w:rPr>
        <w:t>回答评委提问（时间不超过</w:t>
      </w:r>
      <w:r w:rsidR="00BE7DC6">
        <w:rPr>
          <w:rFonts w:ascii="宋体" w:hAnsi="宋体" w:hint="eastAsia"/>
          <w:kern w:val="0"/>
          <w:sz w:val="32"/>
          <w:szCs w:val="32"/>
        </w:rPr>
        <w:t>5</w:t>
      </w:r>
      <w:r w:rsidRPr="00601947">
        <w:rPr>
          <w:rFonts w:ascii="宋体" w:hAnsi="宋体" w:hint="eastAsia"/>
          <w:kern w:val="0"/>
          <w:sz w:val="32"/>
          <w:szCs w:val="32"/>
        </w:rPr>
        <w:t>分钟）</w:t>
      </w:r>
      <w:r w:rsidR="00BA58B6">
        <w:rPr>
          <w:rFonts w:ascii="宋体" w:hAnsi="宋体" w:hint="eastAsia"/>
          <w:kern w:val="0"/>
          <w:sz w:val="32"/>
          <w:szCs w:val="32"/>
        </w:rPr>
        <w:t>。</w:t>
      </w:r>
    </w:p>
    <w:p w:rsidR="009C343A" w:rsidRPr="00601947" w:rsidRDefault="00F019FA" w:rsidP="00302C4E">
      <w:pPr>
        <w:spacing w:line="600" w:lineRule="exact"/>
        <w:ind w:firstLineChars="225" w:firstLine="723"/>
        <w:outlineLvl w:val="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</w:t>
      </w:r>
      <w:r w:rsidR="009C343A" w:rsidRPr="00601947">
        <w:rPr>
          <w:rFonts w:ascii="宋体" w:hAnsi="宋体" w:hint="eastAsia"/>
          <w:b/>
          <w:sz w:val="32"/>
          <w:szCs w:val="32"/>
        </w:rPr>
        <w:t>、评审规则</w:t>
      </w:r>
    </w:p>
    <w:p w:rsidR="00F50364" w:rsidRDefault="00396CF9" w:rsidP="00396CF9">
      <w:pPr>
        <w:spacing w:line="600" w:lineRule="exact"/>
        <w:ind w:firstLineChars="250" w:firstLine="800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作品最终成绩由文本成绩和答辩成绩加权得出，文本成绩权重占60%，答辩成绩权重占40%。</w:t>
      </w:r>
    </w:p>
    <w:p w:rsidR="00396CF9" w:rsidRPr="00F50364" w:rsidRDefault="00396CF9" w:rsidP="00B90683">
      <w:pPr>
        <w:spacing w:line="600" w:lineRule="exact"/>
        <w:ind w:firstLineChars="181" w:firstLine="579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lastRenderedPageBreak/>
        <w:t>其中，作品文本评分标准如下（满分100分）</w:t>
      </w:r>
      <w:r w:rsidR="0093658A">
        <w:rPr>
          <w:rFonts w:ascii="宋体" w:hAnsi="宋体" w:hint="eastAsia"/>
          <w:kern w:val="0"/>
          <w:sz w:val="32"/>
          <w:szCs w:val="32"/>
        </w:rPr>
        <w:t>，</w:t>
      </w:r>
      <w:r w:rsidR="0093658A" w:rsidRPr="00601947">
        <w:rPr>
          <w:rFonts w:ascii="宋体" w:hAnsi="宋体" w:hint="eastAsia"/>
          <w:kern w:val="0"/>
          <w:sz w:val="32"/>
          <w:szCs w:val="32"/>
        </w:rPr>
        <w:t>竞赛办公室</w:t>
      </w:r>
      <w:r w:rsidR="0093658A">
        <w:rPr>
          <w:rFonts w:ascii="宋体" w:hAnsi="宋体" w:hint="eastAsia"/>
          <w:kern w:val="0"/>
          <w:sz w:val="32"/>
          <w:szCs w:val="32"/>
        </w:rPr>
        <w:t>将按照匿名和回避原则将作品的文稿发给评审</w:t>
      </w:r>
      <w:r w:rsidR="0093658A" w:rsidRPr="00601947">
        <w:rPr>
          <w:rFonts w:ascii="宋体" w:hAnsi="宋体" w:hint="eastAsia"/>
          <w:kern w:val="0"/>
          <w:sz w:val="32"/>
          <w:szCs w:val="32"/>
        </w:rPr>
        <w:t>专家进行评分，每份作品至少由3</w:t>
      </w:r>
      <w:r w:rsidR="0093658A">
        <w:rPr>
          <w:rFonts w:ascii="宋体" w:hAnsi="宋体" w:hint="eastAsia"/>
          <w:kern w:val="0"/>
          <w:sz w:val="32"/>
          <w:szCs w:val="32"/>
        </w:rPr>
        <w:t>位专家评分，并取评审</w:t>
      </w:r>
      <w:r w:rsidR="0093658A" w:rsidRPr="00601947">
        <w:rPr>
          <w:rFonts w:ascii="宋体" w:hAnsi="宋体" w:hint="eastAsia"/>
          <w:kern w:val="0"/>
          <w:sz w:val="32"/>
          <w:szCs w:val="32"/>
        </w:rPr>
        <w:t>专家</w:t>
      </w:r>
      <w:r w:rsidR="0093658A">
        <w:rPr>
          <w:rFonts w:ascii="宋体" w:hAnsi="宋体" w:hint="eastAsia"/>
          <w:kern w:val="0"/>
          <w:sz w:val="32"/>
          <w:szCs w:val="32"/>
        </w:rPr>
        <w:t>的</w:t>
      </w:r>
      <w:r w:rsidR="0093658A" w:rsidRPr="00601947">
        <w:rPr>
          <w:rFonts w:ascii="宋体" w:hAnsi="宋体" w:hint="eastAsia"/>
          <w:kern w:val="0"/>
          <w:sz w:val="32"/>
          <w:szCs w:val="32"/>
        </w:rPr>
        <w:t>平均</w:t>
      </w:r>
      <w:r w:rsidR="0093658A">
        <w:rPr>
          <w:rFonts w:ascii="宋体" w:hAnsi="宋体" w:hint="eastAsia"/>
          <w:kern w:val="0"/>
          <w:sz w:val="32"/>
          <w:szCs w:val="32"/>
        </w:rPr>
        <w:t>分作为作品的文本成绩。</w:t>
      </w:r>
    </w:p>
    <w:tbl>
      <w:tblPr>
        <w:tblStyle w:val="a8"/>
        <w:tblW w:w="0" w:type="auto"/>
        <w:tblLook w:val="04A0"/>
      </w:tblPr>
      <w:tblGrid>
        <w:gridCol w:w="1668"/>
        <w:gridCol w:w="6378"/>
        <w:gridCol w:w="1240"/>
      </w:tblGrid>
      <w:tr w:rsidR="004269E0" w:rsidTr="00066999">
        <w:tc>
          <w:tcPr>
            <w:tcW w:w="1668" w:type="dxa"/>
          </w:tcPr>
          <w:p w:rsidR="004269E0" w:rsidRPr="00396CF9" w:rsidRDefault="004269E0" w:rsidP="00396CF9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396CF9">
              <w:rPr>
                <w:rFonts w:ascii="黑体" w:eastAsia="黑体" w:hAnsi="黑体" w:hint="eastAsia"/>
                <w:kern w:val="0"/>
                <w:sz w:val="32"/>
                <w:szCs w:val="32"/>
              </w:rPr>
              <w:t>评分要点</w:t>
            </w:r>
          </w:p>
        </w:tc>
        <w:tc>
          <w:tcPr>
            <w:tcW w:w="6378" w:type="dxa"/>
          </w:tcPr>
          <w:p w:rsidR="004269E0" w:rsidRPr="00396CF9" w:rsidRDefault="004269E0" w:rsidP="00396CF9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396CF9">
              <w:rPr>
                <w:rFonts w:ascii="黑体" w:eastAsia="黑体" w:hAnsi="黑体" w:hint="eastAsia"/>
                <w:kern w:val="0"/>
                <w:sz w:val="32"/>
                <w:szCs w:val="32"/>
              </w:rPr>
              <w:t>评分内容</w:t>
            </w:r>
          </w:p>
        </w:tc>
        <w:tc>
          <w:tcPr>
            <w:tcW w:w="1240" w:type="dxa"/>
          </w:tcPr>
          <w:p w:rsidR="004269E0" w:rsidRPr="00396CF9" w:rsidRDefault="004269E0" w:rsidP="00396CF9">
            <w:pPr>
              <w:tabs>
                <w:tab w:val="left" w:pos="790"/>
              </w:tabs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396CF9">
              <w:rPr>
                <w:rFonts w:ascii="黑体" w:eastAsia="黑体" w:hAnsi="黑体" w:hint="eastAsia"/>
                <w:kern w:val="0"/>
                <w:sz w:val="32"/>
                <w:szCs w:val="32"/>
              </w:rPr>
              <w:t>分值</w:t>
            </w:r>
          </w:p>
        </w:tc>
      </w:tr>
      <w:tr w:rsidR="004269E0" w:rsidTr="00066999">
        <w:tc>
          <w:tcPr>
            <w:tcW w:w="1668" w:type="dxa"/>
          </w:tcPr>
          <w:p w:rsidR="00396CF9" w:rsidRDefault="00396CF9" w:rsidP="004269E0">
            <w:pPr>
              <w:spacing w:line="60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F37729" w:rsidRDefault="00F37729" w:rsidP="00396CF9">
            <w:pPr>
              <w:spacing w:line="60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4269E0" w:rsidRPr="00396CF9" w:rsidRDefault="004269E0" w:rsidP="00066999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396CF9">
              <w:rPr>
                <w:rFonts w:ascii="宋体" w:hAnsi="宋体" w:hint="eastAsia"/>
                <w:kern w:val="0"/>
                <w:sz w:val="28"/>
                <w:szCs w:val="28"/>
              </w:rPr>
              <w:t>跨领域融合</w:t>
            </w:r>
          </w:p>
        </w:tc>
        <w:tc>
          <w:tcPr>
            <w:tcW w:w="6378" w:type="dxa"/>
          </w:tcPr>
          <w:p w:rsidR="004269E0" w:rsidRPr="00396CF9" w:rsidRDefault="00066999" w:rsidP="00066999">
            <w:pPr>
              <w:spacing w:line="600" w:lineRule="exact"/>
              <w:ind w:firstLineChars="200" w:firstLine="560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作品</w:t>
            </w:r>
            <w:r w:rsidR="004269E0" w:rsidRPr="00396CF9">
              <w:rPr>
                <w:rFonts w:ascii="宋体" w:hAnsi="宋体" w:hint="eastAsia"/>
                <w:kern w:val="0"/>
                <w:sz w:val="28"/>
                <w:szCs w:val="28"/>
              </w:rPr>
              <w:t>是否融合了云计算大数据，人工智能，</w:t>
            </w:r>
          </w:p>
          <w:p w:rsidR="004269E0" w:rsidRPr="00396CF9" w:rsidRDefault="004269E0" w:rsidP="00396CF9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396CF9">
              <w:rPr>
                <w:rFonts w:ascii="宋体" w:hAnsi="宋体" w:hint="eastAsia"/>
                <w:kern w:val="0"/>
                <w:sz w:val="28"/>
                <w:szCs w:val="28"/>
              </w:rPr>
              <w:t>物联网，区块链等技术的优势，来推进金融相关业务场景的创新应用，使新技术和金融业务有机融合。体现参赛者对新技术和金融业务场景的理解深度和全面性。</w:t>
            </w:r>
          </w:p>
        </w:tc>
        <w:tc>
          <w:tcPr>
            <w:tcW w:w="1240" w:type="dxa"/>
          </w:tcPr>
          <w:p w:rsidR="00396CF9" w:rsidRDefault="00396CF9" w:rsidP="004269E0">
            <w:pPr>
              <w:spacing w:line="600" w:lineRule="exact"/>
              <w:rPr>
                <w:rFonts w:ascii="宋体" w:hAnsi="宋体" w:hint="eastAsia"/>
                <w:kern w:val="0"/>
                <w:sz w:val="32"/>
                <w:szCs w:val="32"/>
              </w:rPr>
            </w:pPr>
          </w:p>
          <w:p w:rsidR="00396CF9" w:rsidRDefault="00396CF9" w:rsidP="004269E0">
            <w:pPr>
              <w:spacing w:line="600" w:lineRule="exact"/>
              <w:rPr>
                <w:rFonts w:ascii="宋体" w:hAnsi="宋体" w:hint="eastAsia"/>
                <w:kern w:val="0"/>
                <w:sz w:val="32"/>
                <w:szCs w:val="32"/>
              </w:rPr>
            </w:pPr>
          </w:p>
          <w:p w:rsidR="004269E0" w:rsidRDefault="00396CF9" w:rsidP="004269E0">
            <w:pPr>
              <w:spacing w:line="600" w:lineRule="exact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20分</w:t>
            </w:r>
          </w:p>
        </w:tc>
      </w:tr>
      <w:tr w:rsidR="004269E0" w:rsidTr="00066999">
        <w:tc>
          <w:tcPr>
            <w:tcW w:w="1668" w:type="dxa"/>
          </w:tcPr>
          <w:p w:rsidR="00F37729" w:rsidRDefault="00F37729" w:rsidP="004269E0">
            <w:pPr>
              <w:spacing w:line="60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4269E0" w:rsidRPr="00396CF9" w:rsidRDefault="004269E0" w:rsidP="00066999">
            <w:pPr>
              <w:spacing w:line="600" w:lineRule="exact"/>
              <w:ind w:firstLineChars="100" w:firstLine="280"/>
              <w:rPr>
                <w:rFonts w:ascii="宋体" w:hAnsi="宋体"/>
                <w:kern w:val="0"/>
                <w:sz w:val="28"/>
                <w:szCs w:val="28"/>
              </w:rPr>
            </w:pPr>
            <w:r w:rsidRPr="00396CF9">
              <w:rPr>
                <w:rFonts w:ascii="宋体" w:hAnsi="宋体" w:hint="eastAsia"/>
                <w:kern w:val="0"/>
                <w:sz w:val="28"/>
                <w:szCs w:val="28"/>
              </w:rPr>
              <w:t>实用性</w:t>
            </w:r>
          </w:p>
        </w:tc>
        <w:tc>
          <w:tcPr>
            <w:tcW w:w="6378" w:type="dxa"/>
          </w:tcPr>
          <w:p w:rsidR="004269E0" w:rsidRPr="00396CF9" w:rsidRDefault="00066999" w:rsidP="00066999">
            <w:pPr>
              <w:spacing w:line="600" w:lineRule="exact"/>
              <w:ind w:firstLineChars="200" w:firstLine="560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作品</w:t>
            </w:r>
            <w:r w:rsidR="004269E0" w:rsidRPr="00396CF9">
              <w:rPr>
                <w:rFonts w:ascii="宋体" w:hAnsi="宋体" w:hint="eastAsia"/>
                <w:kern w:val="0"/>
                <w:sz w:val="28"/>
                <w:szCs w:val="28"/>
              </w:rPr>
              <w:t>能否解决目前金融业务遇到的困难，能</w:t>
            </w:r>
          </w:p>
          <w:p w:rsidR="004269E0" w:rsidRPr="00396CF9" w:rsidRDefault="004269E0" w:rsidP="00396CF9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396CF9">
              <w:rPr>
                <w:rFonts w:ascii="宋体" w:hAnsi="宋体" w:hint="eastAsia"/>
                <w:kern w:val="0"/>
                <w:sz w:val="28"/>
                <w:szCs w:val="28"/>
              </w:rPr>
              <w:t>否为金融企业、企业终端用户、个人终端用户等，提供更多的实际价值。体现参赛者对实际金融业务的了解程度、分析能力、策划能力。</w:t>
            </w:r>
          </w:p>
        </w:tc>
        <w:tc>
          <w:tcPr>
            <w:tcW w:w="1240" w:type="dxa"/>
          </w:tcPr>
          <w:p w:rsidR="004269E0" w:rsidRDefault="004269E0" w:rsidP="004269E0">
            <w:pPr>
              <w:spacing w:line="600" w:lineRule="exact"/>
              <w:rPr>
                <w:rFonts w:ascii="宋体" w:hAnsi="宋体" w:hint="eastAsia"/>
                <w:kern w:val="0"/>
                <w:sz w:val="32"/>
                <w:szCs w:val="32"/>
              </w:rPr>
            </w:pPr>
          </w:p>
          <w:p w:rsidR="00F37729" w:rsidRDefault="00F37729" w:rsidP="00F37729">
            <w:pPr>
              <w:spacing w:line="600" w:lineRule="exact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25分</w:t>
            </w:r>
          </w:p>
        </w:tc>
      </w:tr>
      <w:tr w:rsidR="004269E0" w:rsidTr="00066999">
        <w:tc>
          <w:tcPr>
            <w:tcW w:w="1668" w:type="dxa"/>
          </w:tcPr>
          <w:p w:rsidR="00F37729" w:rsidRDefault="00F37729" w:rsidP="004269E0">
            <w:pPr>
              <w:spacing w:line="60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F37729" w:rsidRDefault="00F37729" w:rsidP="004269E0">
            <w:pPr>
              <w:spacing w:line="60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4269E0" w:rsidRPr="00396CF9" w:rsidRDefault="004269E0" w:rsidP="00066999">
            <w:pPr>
              <w:spacing w:line="600" w:lineRule="exact"/>
              <w:ind w:firstLineChars="100" w:firstLine="280"/>
              <w:rPr>
                <w:rFonts w:ascii="宋体" w:hAnsi="宋体"/>
                <w:kern w:val="0"/>
                <w:sz w:val="28"/>
                <w:szCs w:val="28"/>
              </w:rPr>
            </w:pPr>
            <w:r w:rsidRPr="00396CF9">
              <w:rPr>
                <w:rFonts w:ascii="宋体" w:hAnsi="宋体" w:hint="eastAsia"/>
                <w:kern w:val="0"/>
                <w:sz w:val="28"/>
                <w:szCs w:val="28"/>
              </w:rPr>
              <w:t>前瞻性</w:t>
            </w:r>
          </w:p>
        </w:tc>
        <w:tc>
          <w:tcPr>
            <w:tcW w:w="6378" w:type="dxa"/>
          </w:tcPr>
          <w:p w:rsidR="004269E0" w:rsidRPr="00396CF9" w:rsidRDefault="00066999" w:rsidP="00066999">
            <w:pPr>
              <w:spacing w:line="600" w:lineRule="exact"/>
              <w:ind w:firstLineChars="200"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作品</w:t>
            </w:r>
            <w:r w:rsidR="004269E0" w:rsidRPr="00396CF9">
              <w:rPr>
                <w:rFonts w:ascii="宋体" w:hAnsi="宋体" w:hint="eastAsia"/>
                <w:kern w:val="0"/>
                <w:sz w:val="28"/>
                <w:szCs w:val="28"/>
              </w:rPr>
              <w:t>解决的问题，是否和目前金融业务的场景变化的趋势一致，并为此提供更有竞争力的解决方案。例如：某银行 APP 流量占银行客户流量的 80%，可以根据此现象，做出更有竞争力的互联网金融科技创新应用方案。体现参赛者对目前的各个金融业务现像的观察能力、总结能力、应用设计能力。</w:t>
            </w:r>
          </w:p>
        </w:tc>
        <w:tc>
          <w:tcPr>
            <w:tcW w:w="1240" w:type="dxa"/>
          </w:tcPr>
          <w:p w:rsidR="00F37729" w:rsidRDefault="00F37729" w:rsidP="004269E0">
            <w:pPr>
              <w:spacing w:line="600" w:lineRule="exact"/>
              <w:rPr>
                <w:rFonts w:ascii="宋体" w:hAnsi="宋体" w:hint="eastAsia"/>
                <w:kern w:val="0"/>
                <w:sz w:val="32"/>
                <w:szCs w:val="32"/>
              </w:rPr>
            </w:pPr>
          </w:p>
          <w:p w:rsidR="00F37729" w:rsidRDefault="00F37729" w:rsidP="004269E0">
            <w:pPr>
              <w:spacing w:line="600" w:lineRule="exact"/>
              <w:rPr>
                <w:rFonts w:ascii="宋体" w:hAnsi="宋体" w:hint="eastAsia"/>
                <w:kern w:val="0"/>
                <w:sz w:val="32"/>
                <w:szCs w:val="32"/>
              </w:rPr>
            </w:pPr>
          </w:p>
          <w:p w:rsidR="00F37729" w:rsidRDefault="00F37729" w:rsidP="004269E0">
            <w:pPr>
              <w:spacing w:line="600" w:lineRule="exact"/>
              <w:rPr>
                <w:rFonts w:ascii="宋体" w:hAnsi="宋体" w:hint="eastAsia"/>
                <w:kern w:val="0"/>
                <w:sz w:val="32"/>
                <w:szCs w:val="32"/>
              </w:rPr>
            </w:pPr>
          </w:p>
          <w:p w:rsidR="004269E0" w:rsidRDefault="00F37729" w:rsidP="004269E0">
            <w:pPr>
              <w:spacing w:line="600" w:lineRule="exact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25分</w:t>
            </w:r>
          </w:p>
        </w:tc>
      </w:tr>
      <w:tr w:rsidR="004269E0" w:rsidTr="00066999">
        <w:tc>
          <w:tcPr>
            <w:tcW w:w="1668" w:type="dxa"/>
          </w:tcPr>
          <w:p w:rsidR="00066999" w:rsidRDefault="00066999" w:rsidP="004269E0">
            <w:pPr>
              <w:spacing w:line="60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4269E0" w:rsidRPr="00396CF9" w:rsidRDefault="004269E0" w:rsidP="00066999">
            <w:pPr>
              <w:spacing w:line="600" w:lineRule="exact"/>
              <w:ind w:firstLineChars="100" w:firstLine="280"/>
              <w:rPr>
                <w:rFonts w:ascii="宋体" w:hAnsi="宋体"/>
                <w:kern w:val="0"/>
                <w:sz w:val="28"/>
                <w:szCs w:val="28"/>
              </w:rPr>
            </w:pPr>
            <w:r w:rsidRPr="00396CF9">
              <w:rPr>
                <w:rFonts w:ascii="宋体" w:hAnsi="宋体" w:hint="eastAsia"/>
                <w:kern w:val="0"/>
                <w:sz w:val="28"/>
                <w:szCs w:val="28"/>
              </w:rPr>
              <w:t>完整性</w:t>
            </w:r>
          </w:p>
        </w:tc>
        <w:tc>
          <w:tcPr>
            <w:tcW w:w="6378" w:type="dxa"/>
          </w:tcPr>
          <w:p w:rsidR="004269E0" w:rsidRPr="00396CF9" w:rsidRDefault="00066999" w:rsidP="002A5E55">
            <w:pPr>
              <w:spacing w:line="600" w:lineRule="exact"/>
              <w:ind w:firstLineChars="200" w:firstLine="560"/>
              <w:rPr>
                <w:rFonts w:ascii="宋体" w:hAnsi="宋体"/>
                <w:kern w:val="0"/>
                <w:sz w:val="28"/>
                <w:szCs w:val="28"/>
              </w:rPr>
            </w:pPr>
            <w:r w:rsidRPr="00066999">
              <w:rPr>
                <w:rFonts w:ascii="宋体" w:hAnsi="宋体"/>
                <w:kern w:val="0"/>
                <w:sz w:val="28"/>
                <w:szCs w:val="28"/>
              </w:rPr>
              <w:t>整</w:t>
            </w:r>
            <w:r w:rsidRPr="00066999">
              <w:rPr>
                <w:rFonts w:ascii="宋体" w:hAnsi="宋体" w:hint="eastAsia"/>
                <w:kern w:val="0"/>
                <w:sz w:val="28"/>
                <w:szCs w:val="28"/>
              </w:rPr>
              <w:t>份作品格式</w:t>
            </w:r>
            <w:r w:rsidRPr="00066999">
              <w:rPr>
                <w:rFonts w:ascii="宋体" w:hAnsi="宋体"/>
                <w:kern w:val="0"/>
                <w:sz w:val="28"/>
                <w:szCs w:val="28"/>
              </w:rPr>
              <w:t>规范，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图表丰富，亮点数据明显，有明确的思路和设计目标，</w:t>
            </w:r>
            <w:r w:rsidR="00856868">
              <w:rPr>
                <w:rFonts w:ascii="宋体" w:hAnsi="宋体"/>
                <w:kern w:val="0"/>
                <w:sz w:val="28"/>
                <w:szCs w:val="28"/>
              </w:rPr>
              <w:t>前后逻辑紧密，语言流畅，内容全面、系统、科学性强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。</w:t>
            </w:r>
            <w:r w:rsidR="002A5E55">
              <w:rPr>
                <w:rFonts w:ascii="宋体" w:hAnsi="宋体" w:hint="eastAsia"/>
                <w:kern w:val="0"/>
                <w:sz w:val="28"/>
                <w:szCs w:val="28"/>
              </w:rPr>
              <w:t>体现参赛者对整个项目</w:t>
            </w:r>
            <w:r w:rsidR="002A5E55" w:rsidRPr="002A5E55">
              <w:rPr>
                <w:rFonts w:ascii="宋体" w:hAnsi="宋体" w:hint="eastAsia"/>
                <w:kern w:val="0"/>
                <w:sz w:val="28"/>
                <w:szCs w:val="28"/>
              </w:rPr>
              <w:t>理解深度、把控能力和各个环节的执行能力。</w:t>
            </w:r>
          </w:p>
        </w:tc>
        <w:tc>
          <w:tcPr>
            <w:tcW w:w="1240" w:type="dxa"/>
          </w:tcPr>
          <w:p w:rsidR="00F37729" w:rsidRDefault="00F37729" w:rsidP="004269E0">
            <w:pPr>
              <w:spacing w:line="600" w:lineRule="exact"/>
              <w:rPr>
                <w:rFonts w:ascii="宋体" w:hAnsi="宋体" w:hint="eastAsia"/>
                <w:kern w:val="0"/>
                <w:sz w:val="32"/>
                <w:szCs w:val="32"/>
              </w:rPr>
            </w:pPr>
          </w:p>
          <w:p w:rsidR="004269E0" w:rsidRDefault="00F37729" w:rsidP="004269E0">
            <w:pPr>
              <w:spacing w:line="600" w:lineRule="exact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30分</w:t>
            </w:r>
          </w:p>
        </w:tc>
      </w:tr>
    </w:tbl>
    <w:p w:rsidR="001D7F38" w:rsidRDefault="002A5E55" w:rsidP="002A5E55">
      <w:pPr>
        <w:spacing w:line="600" w:lineRule="exact"/>
        <w:ind w:firstLineChars="181" w:firstLine="579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lastRenderedPageBreak/>
        <w:t>现场</w:t>
      </w:r>
      <w:r w:rsidRPr="002A5E55">
        <w:rPr>
          <w:rFonts w:ascii="宋体" w:hAnsi="宋体" w:hint="eastAsia"/>
          <w:kern w:val="0"/>
          <w:sz w:val="32"/>
          <w:szCs w:val="32"/>
        </w:rPr>
        <w:t>答辩评分标准如下（满分 100 分）</w:t>
      </w:r>
    </w:p>
    <w:p w:rsidR="008A3A3B" w:rsidRPr="008A3A3B" w:rsidRDefault="008A3A3B" w:rsidP="00E60544">
      <w:pPr>
        <w:spacing w:line="560" w:lineRule="exact"/>
        <w:ind w:firstLineChars="181" w:firstLine="579"/>
        <w:rPr>
          <w:rFonts w:ascii="宋体" w:hAnsi="宋体"/>
          <w:kern w:val="0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1668"/>
        <w:gridCol w:w="6378"/>
        <w:gridCol w:w="1240"/>
      </w:tblGrid>
      <w:tr w:rsidR="002A5E55" w:rsidRPr="00396CF9" w:rsidTr="002F3C99">
        <w:tc>
          <w:tcPr>
            <w:tcW w:w="1668" w:type="dxa"/>
          </w:tcPr>
          <w:p w:rsidR="002A5E55" w:rsidRPr="00396CF9" w:rsidRDefault="002A5E55" w:rsidP="002F3C99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396CF9">
              <w:rPr>
                <w:rFonts w:ascii="黑体" w:eastAsia="黑体" w:hAnsi="黑体" w:hint="eastAsia"/>
                <w:kern w:val="0"/>
                <w:sz w:val="32"/>
                <w:szCs w:val="32"/>
              </w:rPr>
              <w:t>评分要点</w:t>
            </w:r>
          </w:p>
        </w:tc>
        <w:tc>
          <w:tcPr>
            <w:tcW w:w="6378" w:type="dxa"/>
          </w:tcPr>
          <w:p w:rsidR="002A5E55" w:rsidRPr="00396CF9" w:rsidRDefault="002A5E55" w:rsidP="002F3C99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396CF9">
              <w:rPr>
                <w:rFonts w:ascii="黑体" w:eastAsia="黑体" w:hAnsi="黑体" w:hint="eastAsia"/>
                <w:kern w:val="0"/>
                <w:sz w:val="32"/>
                <w:szCs w:val="32"/>
              </w:rPr>
              <w:t>评分内容</w:t>
            </w:r>
          </w:p>
        </w:tc>
        <w:tc>
          <w:tcPr>
            <w:tcW w:w="1240" w:type="dxa"/>
          </w:tcPr>
          <w:p w:rsidR="002A5E55" w:rsidRPr="00396CF9" w:rsidRDefault="002A5E55" w:rsidP="002F3C99">
            <w:pPr>
              <w:tabs>
                <w:tab w:val="left" w:pos="790"/>
              </w:tabs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396CF9">
              <w:rPr>
                <w:rFonts w:ascii="黑体" w:eastAsia="黑体" w:hAnsi="黑体" w:hint="eastAsia"/>
                <w:kern w:val="0"/>
                <w:sz w:val="32"/>
                <w:szCs w:val="32"/>
              </w:rPr>
              <w:t>分值</w:t>
            </w:r>
          </w:p>
        </w:tc>
      </w:tr>
      <w:tr w:rsidR="002A5E55" w:rsidTr="002F3C99">
        <w:tc>
          <w:tcPr>
            <w:tcW w:w="1668" w:type="dxa"/>
          </w:tcPr>
          <w:p w:rsidR="002A5E55" w:rsidRPr="00396CF9" w:rsidRDefault="002A5E55" w:rsidP="002F59EB">
            <w:pPr>
              <w:rPr>
                <w:rFonts w:ascii="宋体" w:hAnsi="宋体"/>
                <w:kern w:val="0"/>
                <w:sz w:val="28"/>
                <w:szCs w:val="28"/>
              </w:rPr>
            </w:pPr>
            <w:r w:rsidRPr="002A5E55">
              <w:rPr>
                <w:rFonts w:ascii="宋体" w:hAnsi="宋体"/>
                <w:kern w:val="0"/>
                <w:sz w:val="28"/>
                <w:szCs w:val="28"/>
              </w:rPr>
              <w:t>PPT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展示</w:t>
            </w:r>
          </w:p>
        </w:tc>
        <w:tc>
          <w:tcPr>
            <w:tcW w:w="6378" w:type="dxa"/>
          </w:tcPr>
          <w:p w:rsidR="002A5E55" w:rsidRPr="00396CF9" w:rsidRDefault="002A5E55" w:rsidP="002F59EB">
            <w:pPr>
              <w:ind w:firstLineChars="200" w:firstLine="560"/>
              <w:rPr>
                <w:rFonts w:ascii="宋体" w:hAnsi="宋体"/>
                <w:kern w:val="0"/>
                <w:sz w:val="28"/>
                <w:szCs w:val="28"/>
              </w:rPr>
            </w:pPr>
            <w:r w:rsidRPr="002A5E55">
              <w:rPr>
                <w:rFonts w:ascii="宋体" w:hAnsi="宋体"/>
                <w:kern w:val="0"/>
                <w:sz w:val="28"/>
                <w:szCs w:val="28"/>
              </w:rPr>
              <w:t>PPT设计精巧，重点突出，简明扼要，能够精确提炼作品要点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40" w:type="dxa"/>
          </w:tcPr>
          <w:p w:rsidR="002A5E55" w:rsidRDefault="002A5E55" w:rsidP="002F59EB">
            <w:pPr>
              <w:ind w:firstLineChars="50" w:firstLine="160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0分</w:t>
            </w:r>
          </w:p>
        </w:tc>
      </w:tr>
      <w:tr w:rsidR="002A5E55" w:rsidTr="002F3C99">
        <w:tc>
          <w:tcPr>
            <w:tcW w:w="1668" w:type="dxa"/>
          </w:tcPr>
          <w:p w:rsidR="002A5E55" w:rsidRDefault="002A5E55" w:rsidP="002F59EB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2A5E55" w:rsidRPr="00396CF9" w:rsidRDefault="002A5E55" w:rsidP="002F59EB"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现场展示</w:t>
            </w:r>
          </w:p>
        </w:tc>
        <w:tc>
          <w:tcPr>
            <w:tcW w:w="6378" w:type="dxa"/>
          </w:tcPr>
          <w:p w:rsidR="002A5E55" w:rsidRPr="00396CF9" w:rsidRDefault="002A5E55" w:rsidP="002F59EB">
            <w:pPr>
              <w:ind w:firstLineChars="200" w:firstLine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汇报</w:t>
            </w:r>
            <w:r w:rsidRPr="002A5E55">
              <w:rPr>
                <w:rFonts w:ascii="宋体" w:hAnsi="宋体" w:hint="eastAsia"/>
                <w:kern w:val="0"/>
                <w:sz w:val="28"/>
                <w:szCs w:val="28"/>
              </w:rPr>
              <w:t>过程流畅，语言生动，表现力丰富，</w:t>
            </w:r>
            <w:r w:rsidRPr="002A5E55">
              <w:rPr>
                <w:rFonts w:ascii="宋体" w:hAnsi="宋体"/>
                <w:kern w:val="0"/>
                <w:sz w:val="28"/>
                <w:szCs w:val="28"/>
              </w:rPr>
              <w:t>善于引导现场观众，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汇报形式</w:t>
            </w:r>
            <w:r w:rsidRPr="002A5E55">
              <w:rPr>
                <w:rFonts w:ascii="宋体" w:hAnsi="宋体" w:hint="eastAsia"/>
                <w:kern w:val="0"/>
                <w:sz w:val="28"/>
                <w:szCs w:val="28"/>
              </w:rPr>
              <w:t>新颖，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如</w:t>
            </w:r>
            <w:r w:rsidRPr="002A5E55">
              <w:rPr>
                <w:rFonts w:ascii="宋体" w:hAnsi="宋体" w:hint="eastAsia"/>
                <w:kern w:val="0"/>
                <w:sz w:val="28"/>
                <w:szCs w:val="28"/>
              </w:rPr>
              <w:t>采用视频、情景剧、微电影等创新性形式展示演示内容。</w:t>
            </w:r>
          </w:p>
        </w:tc>
        <w:tc>
          <w:tcPr>
            <w:tcW w:w="1240" w:type="dxa"/>
          </w:tcPr>
          <w:p w:rsidR="002A5E55" w:rsidRDefault="002A5E55" w:rsidP="002F59EB">
            <w:pPr>
              <w:rPr>
                <w:rFonts w:ascii="宋体" w:hAnsi="宋体" w:hint="eastAsia"/>
                <w:kern w:val="0"/>
                <w:sz w:val="32"/>
                <w:szCs w:val="32"/>
              </w:rPr>
            </w:pPr>
          </w:p>
          <w:p w:rsidR="002A5E55" w:rsidRDefault="002A5E55" w:rsidP="00D55771">
            <w:pPr>
              <w:ind w:firstLineChars="50" w:firstLine="160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4</w:t>
            </w:r>
            <w:r w:rsidR="00D55771">
              <w:rPr>
                <w:rFonts w:ascii="宋体" w:hAnsi="宋体" w:hint="eastAsia"/>
                <w:kern w:val="0"/>
                <w:sz w:val="32"/>
                <w:szCs w:val="32"/>
              </w:rPr>
              <w:t>5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分</w:t>
            </w:r>
          </w:p>
        </w:tc>
      </w:tr>
      <w:tr w:rsidR="002A5E55" w:rsidTr="002F3C99">
        <w:tc>
          <w:tcPr>
            <w:tcW w:w="1668" w:type="dxa"/>
          </w:tcPr>
          <w:p w:rsidR="002A5E55" w:rsidRDefault="002A5E55" w:rsidP="002F59EB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2A5E55" w:rsidRDefault="002A5E55" w:rsidP="002F59EB">
            <w:pPr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回答问题</w:t>
            </w:r>
          </w:p>
        </w:tc>
        <w:tc>
          <w:tcPr>
            <w:tcW w:w="6378" w:type="dxa"/>
          </w:tcPr>
          <w:p w:rsidR="002A5E55" w:rsidRDefault="002A5E55" w:rsidP="002F59EB">
            <w:pPr>
              <w:ind w:firstLineChars="200" w:firstLine="560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2A5E55">
              <w:rPr>
                <w:rFonts w:ascii="宋体" w:hAnsi="宋体"/>
                <w:kern w:val="0"/>
                <w:sz w:val="28"/>
                <w:szCs w:val="28"/>
              </w:rPr>
              <w:t>能正确理解评委和观众提问，作出有针对性的回答</w:t>
            </w:r>
            <w:r w:rsidRPr="002A5E55">
              <w:rPr>
                <w:rFonts w:ascii="宋体" w:hAnsi="宋体" w:hint="eastAsia"/>
                <w:kern w:val="0"/>
                <w:sz w:val="28"/>
                <w:szCs w:val="28"/>
              </w:rPr>
              <w:t>，</w:t>
            </w:r>
            <w:r w:rsidRPr="002A5E55">
              <w:rPr>
                <w:rFonts w:ascii="宋体" w:hAnsi="宋体"/>
                <w:kern w:val="0"/>
                <w:sz w:val="28"/>
                <w:szCs w:val="28"/>
              </w:rPr>
              <w:t>答题过程流畅、无明显停顿，语句通顺，措辞恰当，语言精炼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40" w:type="dxa"/>
          </w:tcPr>
          <w:p w:rsidR="002A5E55" w:rsidRDefault="002A5E55" w:rsidP="002F59EB">
            <w:pPr>
              <w:rPr>
                <w:rFonts w:ascii="宋体" w:hAnsi="宋体" w:hint="eastAsia"/>
                <w:kern w:val="0"/>
                <w:sz w:val="32"/>
                <w:szCs w:val="32"/>
              </w:rPr>
            </w:pPr>
          </w:p>
          <w:p w:rsidR="002A5E55" w:rsidRDefault="00D55771" w:rsidP="002F59EB">
            <w:pPr>
              <w:ind w:firstLineChars="50" w:firstLine="160"/>
              <w:rPr>
                <w:rFonts w:ascii="宋体" w:hAnsi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25</w:t>
            </w:r>
            <w:r w:rsidR="002A5E55">
              <w:rPr>
                <w:rFonts w:ascii="宋体" w:hAnsi="宋体" w:hint="eastAsia"/>
                <w:kern w:val="0"/>
                <w:sz w:val="32"/>
                <w:szCs w:val="32"/>
              </w:rPr>
              <w:t>分</w:t>
            </w:r>
          </w:p>
        </w:tc>
      </w:tr>
    </w:tbl>
    <w:p w:rsidR="008A3A3B" w:rsidRDefault="008A3A3B" w:rsidP="00E60544">
      <w:pPr>
        <w:spacing w:line="560" w:lineRule="exact"/>
        <w:ind w:firstLineChars="181" w:firstLine="579"/>
        <w:rPr>
          <w:rFonts w:ascii="宋体" w:hAnsi="宋体"/>
          <w:kern w:val="0"/>
          <w:sz w:val="32"/>
          <w:szCs w:val="32"/>
        </w:rPr>
      </w:pPr>
    </w:p>
    <w:p w:rsidR="009C343A" w:rsidRPr="00601947" w:rsidRDefault="009C343A" w:rsidP="00B90683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 w:rsidRPr="00601947">
        <w:rPr>
          <w:rFonts w:ascii="宋体" w:hAnsi="宋体" w:hint="eastAsia"/>
          <w:kern w:val="0"/>
          <w:sz w:val="32"/>
          <w:szCs w:val="32"/>
        </w:rPr>
        <w:t>各参赛作品的最终获奖等级，将由竞赛专家委员会评审后</w:t>
      </w:r>
      <w:r w:rsidR="00AA36C7">
        <w:rPr>
          <w:rFonts w:ascii="宋体" w:hAnsi="宋体" w:hint="eastAsia"/>
          <w:kern w:val="0"/>
          <w:sz w:val="32"/>
          <w:szCs w:val="32"/>
        </w:rPr>
        <w:t>予以</w:t>
      </w:r>
      <w:r w:rsidRPr="00601947">
        <w:rPr>
          <w:rFonts w:ascii="宋体" w:hAnsi="宋体" w:hint="eastAsia"/>
          <w:kern w:val="0"/>
          <w:sz w:val="32"/>
          <w:szCs w:val="32"/>
        </w:rPr>
        <w:t>公布。</w:t>
      </w:r>
    </w:p>
    <w:p w:rsidR="009C343A" w:rsidRPr="00601947" w:rsidRDefault="00E027DD" w:rsidP="00302C4E">
      <w:pPr>
        <w:spacing w:line="600" w:lineRule="exact"/>
        <w:ind w:firstLineChars="200" w:firstLine="643"/>
        <w:outlineLvl w:val="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="009C343A" w:rsidRPr="00601947">
        <w:rPr>
          <w:rFonts w:ascii="宋体" w:hAnsi="宋体" w:hint="eastAsia"/>
          <w:b/>
          <w:sz w:val="32"/>
          <w:szCs w:val="32"/>
        </w:rPr>
        <w:t>、奖项设置</w:t>
      </w:r>
    </w:p>
    <w:p w:rsidR="00105BB9" w:rsidRPr="00042BDF" w:rsidRDefault="009C343A" w:rsidP="00B90683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bookmarkStart w:id="2" w:name="OLE_LINK6"/>
      <w:r w:rsidRPr="00042BDF">
        <w:rPr>
          <w:rFonts w:ascii="宋体" w:hAnsi="宋体" w:hint="eastAsia"/>
          <w:kern w:val="0"/>
          <w:sz w:val="32"/>
          <w:szCs w:val="32"/>
        </w:rPr>
        <w:t>一等奖名额：</w:t>
      </w:r>
      <w:r w:rsidR="00105BB9" w:rsidRPr="00042BDF">
        <w:rPr>
          <w:rFonts w:ascii="宋体" w:hAnsi="宋体" w:hint="eastAsia"/>
          <w:kern w:val="0"/>
          <w:sz w:val="32"/>
          <w:szCs w:val="32"/>
        </w:rPr>
        <w:t>1</w:t>
      </w:r>
      <w:r w:rsidR="00FA7B5C" w:rsidRPr="00042BDF">
        <w:rPr>
          <w:rFonts w:ascii="宋体" w:hAnsi="宋体" w:hint="eastAsia"/>
          <w:kern w:val="0"/>
          <w:sz w:val="32"/>
          <w:szCs w:val="32"/>
        </w:rPr>
        <w:t>队</w:t>
      </w:r>
      <w:r w:rsidR="00105BB9" w:rsidRPr="00042BDF">
        <w:rPr>
          <w:rFonts w:ascii="宋体" w:hAnsi="宋体" w:hint="eastAsia"/>
          <w:kern w:val="0"/>
          <w:sz w:val="32"/>
          <w:szCs w:val="32"/>
        </w:rPr>
        <w:t>，奖金</w:t>
      </w:r>
      <w:r w:rsidR="005C0B7F">
        <w:rPr>
          <w:rFonts w:ascii="宋体" w:hAnsi="宋体" w:hint="eastAsia"/>
          <w:kern w:val="0"/>
          <w:sz w:val="32"/>
          <w:szCs w:val="32"/>
        </w:rPr>
        <w:t>3</w:t>
      </w:r>
      <w:r w:rsidR="00BE7DC6" w:rsidRPr="00042BDF">
        <w:rPr>
          <w:rFonts w:ascii="宋体" w:hAnsi="宋体" w:hint="eastAsia"/>
          <w:kern w:val="0"/>
          <w:sz w:val="32"/>
          <w:szCs w:val="32"/>
        </w:rPr>
        <w:t>00</w:t>
      </w:r>
      <w:r w:rsidR="00105BB9" w:rsidRPr="00042BDF">
        <w:rPr>
          <w:rFonts w:ascii="宋体" w:hAnsi="宋体" w:hint="eastAsia"/>
          <w:kern w:val="0"/>
          <w:sz w:val="32"/>
          <w:szCs w:val="32"/>
        </w:rPr>
        <w:t>元</w:t>
      </w:r>
      <w:r w:rsidRPr="00042BDF">
        <w:rPr>
          <w:rFonts w:ascii="宋体" w:hAnsi="宋体" w:hint="eastAsia"/>
          <w:kern w:val="0"/>
          <w:sz w:val="32"/>
          <w:szCs w:val="32"/>
        </w:rPr>
        <w:t>；</w:t>
      </w:r>
    </w:p>
    <w:p w:rsidR="00105BB9" w:rsidRPr="00042BDF" w:rsidRDefault="009C343A" w:rsidP="00B90683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 w:rsidRPr="00042BDF">
        <w:rPr>
          <w:rFonts w:ascii="宋体" w:hAnsi="宋体" w:hint="eastAsia"/>
          <w:kern w:val="0"/>
          <w:sz w:val="32"/>
          <w:szCs w:val="32"/>
        </w:rPr>
        <w:t>二等奖名额：</w:t>
      </w:r>
      <w:r w:rsidR="006007BF" w:rsidRPr="00042BDF">
        <w:rPr>
          <w:rFonts w:ascii="宋体" w:hAnsi="宋体" w:hint="eastAsia"/>
          <w:kern w:val="0"/>
          <w:sz w:val="32"/>
          <w:szCs w:val="32"/>
        </w:rPr>
        <w:t>2</w:t>
      </w:r>
      <w:r w:rsidR="00FA7B5C" w:rsidRPr="00042BDF">
        <w:rPr>
          <w:rFonts w:ascii="宋体" w:hAnsi="宋体" w:hint="eastAsia"/>
          <w:kern w:val="0"/>
          <w:sz w:val="32"/>
          <w:szCs w:val="32"/>
        </w:rPr>
        <w:t>队</w:t>
      </w:r>
      <w:r w:rsidR="00105BB9" w:rsidRPr="00042BDF">
        <w:rPr>
          <w:rFonts w:ascii="宋体" w:hAnsi="宋体" w:hint="eastAsia"/>
          <w:kern w:val="0"/>
          <w:sz w:val="32"/>
          <w:szCs w:val="32"/>
        </w:rPr>
        <w:t>，每队奖金</w:t>
      </w:r>
      <w:r w:rsidR="005C0B7F">
        <w:rPr>
          <w:rFonts w:ascii="宋体" w:hAnsi="宋体" w:hint="eastAsia"/>
          <w:kern w:val="0"/>
          <w:sz w:val="32"/>
          <w:szCs w:val="32"/>
        </w:rPr>
        <w:t>2</w:t>
      </w:r>
      <w:r w:rsidR="00105BB9" w:rsidRPr="00042BDF">
        <w:rPr>
          <w:rFonts w:ascii="宋体" w:hAnsi="宋体" w:hint="eastAsia"/>
          <w:kern w:val="0"/>
          <w:sz w:val="32"/>
          <w:szCs w:val="32"/>
        </w:rPr>
        <w:t>00元</w:t>
      </w:r>
      <w:r w:rsidRPr="00042BDF">
        <w:rPr>
          <w:rFonts w:ascii="宋体" w:hAnsi="宋体" w:hint="eastAsia"/>
          <w:kern w:val="0"/>
          <w:sz w:val="32"/>
          <w:szCs w:val="32"/>
        </w:rPr>
        <w:t>；</w:t>
      </w:r>
    </w:p>
    <w:p w:rsidR="009C343A" w:rsidRPr="00042BDF" w:rsidRDefault="009C343A" w:rsidP="00B90683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 w:rsidRPr="00042BDF">
        <w:rPr>
          <w:rFonts w:ascii="宋体" w:hAnsi="宋体" w:hint="eastAsia"/>
          <w:kern w:val="0"/>
          <w:sz w:val="32"/>
          <w:szCs w:val="32"/>
        </w:rPr>
        <w:t>三等奖名额：</w:t>
      </w:r>
      <w:bookmarkEnd w:id="2"/>
      <w:r w:rsidR="006007BF" w:rsidRPr="00042BDF">
        <w:rPr>
          <w:rFonts w:ascii="宋体" w:hAnsi="宋体" w:hint="eastAsia"/>
          <w:kern w:val="0"/>
          <w:sz w:val="32"/>
          <w:szCs w:val="32"/>
        </w:rPr>
        <w:t>3</w:t>
      </w:r>
      <w:r w:rsidR="00FA7B5C" w:rsidRPr="00042BDF">
        <w:rPr>
          <w:rFonts w:ascii="宋体" w:hAnsi="宋体" w:hint="eastAsia"/>
          <w:kern w:val="0"/>
          <w:sz w:val="32"/>
          <w:szCs w:val="32"/>
        </w:rPr>
        <w:t>队</w:t>
      </w:r>
      <w:r w:rsidR="00105BB9" w:rsidRPr="00042BDF">
        <w:rPr>
          <w:rFonts w:ascii="宋体" w:hAnsi="宋体" w:hint="eastAsia"/>
          <w:kern w:val="0"/>
          <w:sz w:val="32"/>
          <w:szCs w:val="32"/>
        </w:rPr>
        <w:t>，每队奖金</w:t>
      </w:r>
      <w:r w:rsidR="00BB623E">
        <w:rPr>
          <w:rFonts w:ascii="宋体" w:hAnsi="宋体" w:hint="eastAsia"/>
          <w:kern w:val="0"/>
          <w:sz w:val="32"/>
          <w:szCs w:val="32"/>
        </w:rPr>
        <w:t>1</w:t>
      </w:r>
      <w:r w:rsidR="00105BB9" w:rsidRPr="00042BDF">
        <w:rPr>
          <w:rFonts w:ascii="宋体" w:hAnsi="宋体" w:hint="eastAsia"/>
          <w:kern w:val="0"/>
          <w:sz w:val="32"/>
          <w:szCs w:val="32"/>
        </w:rPr>
        <w:t>00元</w:t>
      </w:r>
      <w:r w:rsidRPr="00042BDF">
        <w:rPr>
          <w:rFonts w:ascii="宋体" w:hAnsi="宋体" w:hint="eastAsia"/>
          <w:kern w:val="0"/>
          <w:sz w:val="32"/>
          <w:szCs w:val="32"/>
        </w:rPr>
        <w:t>。</w:t>
      </w:r>
    </w:p>
    <w:p w:rsidR="003D349E" w:rsidRDefault="0026266D" w:rsidP="00B90683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 w:rsidRPr="00042BDF">
        <w:rPr>
          <w:rFonts w:ascii="宋体" w:hAnsi="宋体" w:hint="eastAsia"/>
          <w:kern w:val="0"/>
          <w:sz w:val="32"/>
          <w:szCs w:val="32"/>
        </w:rPr>
        <w:t>除获一、二、三等奖的</w:t>
      </w:r>
      <w:r w:rsidR="005D10D7" w:rsidRPr="00042BDF">
        <w:rPr>
          <w:rFonts w:ascii="宋体" w:hAnsi="宋体" w:hint="eastAsia"/>
          <w:kern w:val="0"/>
          <w:sz w:val="32"/>
          <w:szCs w:val="32"/>
        </w:rPr>
        <w:t>参赛作品</w:t>
      </w:r>
      <w:r w:rsidRPr="00042BDF">
        <w:rPr>
          <w:rFonts w:ascii="宋体" w:hAnsi="宋体" w:hint="eastAsia"/>
          <w:kern w:val="0"/>
          <w:sz w:val="32"/>
          <w:szCs w:val="32"/>
        </w:rPr>
        <w:t>外，其余参赛作品均可获得</w:t>
      </w:r>
      <w:r w:rsidR="0024095A" w:rsidRPr="00042BDF">
        <w:rPr>
          <w:rFonts w:ascii="宋体" w:hAnsi="宋体" w:hint="eastAsia"/>
          <w:kern w:val="0"/>
          <w:sz w:val="32"/>
          <w:szCs w:val="32"/>
        </w:rPr>
        <w:t>优胜</w:t>
      </w:r>
      <w:r w:rsidRPr="00042BDF">
        <w:rPr>
          <w:rFonts w:ascii="宋体" w:hAnsi="宋体" w:hint="eastAsia"/>
          <w:kern w:val="0"/>
          <w:sz w:val="32"/>
          <w:szCs w:val="32"/>
        </w:rPr>
        <w:t>奖。</w:t>
      </w:r>
    </w:p>
    <w:p w:rsidR="0043608A" w:rsidRDefault="0043608A" w:rsidP="00B90683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</w:p>
    <w:p w:rsidR="0043608A" w:rsidRDefault="0043608A" w:rsidP="00B90683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</w:p>
    <w:p w:rsidR="00771472" w:rsidRPr="00042BDF" w:rsidRDefault="00771472" w:rsidP="00B90683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</w:p>
    <w:p w:rsidR="009C343A" w:rsidRPr="00601947" w:rsidRDefault="00234A4E" w:rsidP="00302C4E">
      <w:pPr>
        <w:spacing w:line="600" w:lineRule="exact"/>
        <w:ind w:firstLineChars="200" w:firstLine="643"/>
        <w:outlineLvl w:val="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</w:t>
      </w:r>
      <w:r w:rsidR="009C343A" w:rsidRPr="00601947">
        <w:rPr>
          <w:rFonts w:ascii="宋体" w:hAnsi="宋体" w:hint="eastAsia"/>
          <w:b/>
          <w:sz w:val="32"/>
          <w:szCs w:val="32"/>
        </w:rPr>
        <w:t>、竞赛办公室联系方式</w:t>
      </w:r>
    </w:p>
    <w:p w:rsidR="009C343A" w:rsidRPr="006B2567" w:rsidRDefault="00F82F0F" w:rsidP="00B90683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 w:rsidRPr="006B2567">
        <w:rPr>
          <w:rFonts w:ascii="宋体" w:hAnsi="宋体" w:hint="eastAsia"/>
          <w:kern w:val="0"/>
          <w:sz w:val="32"/>
          <w:szCs w:val="32"/>
        </w:rPr>
        <w:t>报名地点</w:t>
      </w:r>
      <w:r w:rsidR="009C343A" w:rsidRPr="006B2567">
        <w:rPr>
          <w:rFonts w:ascii="宋体" w:hAnsi="宋体" w:hint="eastAsia"/>
          <w:kern w:val="0"/>
          <w:sz w:val="32"/>
          <w:szCs w:val="32"/>
        </w:rPr>
        <w:t>：</w:t>
      </w:r>
      <w:r w:rsidR="00D56613">
        <w:rPr>
          <w:rFonts w:ascii="宋体" w:hAnsi="宋体" w:hint="eastAsia"/>
          <w:kern w:val="0"/>
          <w:sz w:val="32"/>
          <w:szCs w:val="32"/>
        </w:rPr>
        <w:t>行政楼250</w:t>
      </w:r>
      <w:r w:rsidR="005C0B7F">
        <w:rPr>
          <w:rFonts w:ascii="宋体" w:hAnsi="宋体" w:hint="eastAsia"/>
          <w:kern w:val="0"/>
          <w:sz w:val="32"/>
          <w:szCs w:val="32"/>
        </w:rPr>
        <w:t>3</w:t>
      </w:r>
      <w:r w:rsidRPr="006B2567">
        <w:rPr>
          <w:rFonts w:ascii="宋体" w:hAnsi="宋体" w:hint="eastAsia"/>
          <w:kern w:val="0"/>
          <w:sz w:val="32"/>
          <w:szCs w:val="32"/>
        </w:rPr>
        <w:t>办公室</w:t>
      </w:r>
    </w:p>
    <w:p w:rsidR="009C343A" w:rsidRDefault="000420A0" w:rsidP="00B90683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 w:rsidRPr="006B2567">
        <w:rPr>
          <w:rFonts w:ascii="宋体" w:hAnsi="宋体" w:hint="eastAsia"/>
          <w:kern w:val="0"/>
          <w:sz w:val="32"/>
          <w:szCs w:val="32"/>
        </w:rPr>
        <w:t>竞赛作品</w:t>
      </w:r>
      <w:r w:rsidR="00F82F0F" w:rsidRPr="006B2567">
        <w:rPr>
          <w:rFonts w:ascii="宋体" w:hAnsi="宋体" w:hint="eastAsia"/>
          <w:kern w:val="0"/>
          <w:sz w:val="32"/>
          <w:szCs w:val="32"/>
        </w:rPr>
        <w:t>提交的电子邮箱</w:t>
      </w:r>
      <w:r w:rsidR="009C343A" w:rsidRPr="006B2567">
        <w:rPr>
          <w:rFonts w:ascii="宋体" w:hAnsi="宋体" w:hint="eastAsia"/>
          <w:kern w:val="0"/>
          <w:sz w:val="32"/>
          <w:szCs w:val="32"/>
        </w:rPr>
        <w:t>：</w:t>
      </w:r>
      <w:hyperlink r:id="rId8" w:history="1">
        <w:r w:rsidR="005C0B7F" w:rsidRPr="00B86228">
          <w:rPr>
            <w:rStyle w:val="a3"/>
            <w:rFonts w:ascii="宋体" w:hAnsi="宋体"/>
            <w:kern w:val="0"/>
            <w:sz w:val="32"/>
            <w:szCs w:val="32"/>
          </w:rPr>
          <w:t>1</w:t>
        </w:r>
        <w:r w:rsidR="005C0B7F" w:rsidRPr="00B86228">
          <w:rPr>
            <w:rStyle w:val="a3"/>
            <w:rFonts w:ascii="宋体" w:hAnsi="宋体" w:hint="eastAsia"/>
            <w:kern w:val="0"/>
            <w:sz w:val="32"/>
            <w:szCs w:val="32"/>
          </w:rPr>
          <w:t>33781004</w:t>
        </w:r>
        <w:r w:rsidR="005C0B7F" w:rsidRPr="00B86228">
          <w:rPr>
            <w:rStyle w:val="a3"/>
            <w:rFonts w:ascii="宋体" w:hAnsi="宋体"/>
            <w:kern w:val="0"/>
            <w:sz w:val="32"/>
            <w:szCs w:val="32"/>
          </w:rPr>
          <w:t>@</w:t>
        </w:r>
        <w:r w:rsidR="005C0B7F" w:rsidRPr="00B86228">
          <w:rPr>
            <w:rStyle w:val="a3"/>
            <w:rFonts w:ascii="宋体" w:hAnsi="宋体" w:hint="eastAsia"/>
            <w:kern w:val="0"/>
            <w:sz w:val="32"/>
            <w:szCs w:val="32"/>
          </w:rPr>
          <w:t>qq</w:t>
        </w:r>
        <w:r w:rsidR="005C0B7F" w:rsidRPr="00B86228">
          <w:rPr>
            <w:rStyle w:val="a3"/>
            <w:rFonts w:ascii="宋体" w:hAnsi="宋体"/>
            <w:kern w:val="0"/>
            <w:sz w:val="32"/>
            <w:szCs w:val="32"/>
          </w:rPr>
          <w:t>.com</w:t>
        </w:r>
      </w:hyperlink>
    </w:p>
    <w:p w:rsidR="00F50364" w:rsidRPr="006B2567" w:rsidRDefault="00F50364" w:rsidP="00F12E97">
      <w:pPr>
        <w:spacing w:line="600" w:lineRule="exact"/>
        <w:ind w:firstLineChars="200" w:firstLine="640"/>
        <w:rPr>
          <w:rFonts w:ascii="宋体" w:hAnsi="宋体"/>
        </w:rPr>
      </w:pPr>
      <w:r>
        <w:rPr>
          <w:rFonts w:ascii="宋体" w:hAnsi="宋体" w:hint="eastAsia"/>
          <w:kern w:val="0"/>
          <w:sz w:val="32"/>
          <w:szCs w:val="32"/>
        </w:rPr>
        <w:t>大赛交流</w:t>
      </w:r>
      <w:r w:rsidR="005C0B7F">
        <w:rPr>
          <w:rFonts w:ascii="宋体" w:hAnsi="宋体" w:hint="eastAsia"/>
          <w:kern w:val="0"/>
          <w:sz w:val="32"/>
          <w:szCs w:val="32"/>
        </w:rPr>
        <w:t>QQ</w:t>
      </w:r>
      <w:r>
        <w:rPr>
          <w:rFonts w:ascii="宋体" w:hAnsi="宋体" w:hint="eastAsia"/>
          <w:kern w:val="0"/>
          <w:sz w:val="32"/>
          <w:szCs w:val="32"/>
        </w:rPr>
        <w:t>群：</w:t>
      </w:r>
      <w:r w:rsidR="005C0B7F" w:rsidRPr="005C0B7F">
        <w:rPr>
          <w:rFonts w:ascii="宋体" w:hAnsi="宋体" w:hint="eastAsia"/>
          <w:kern w:val="0"/>
          <w:sz w:val="32"/>
          <w:szCs w:val="32"/>
        </w:rPr>
        <w:t>939707015</w:t>
      </w:r>
    </w:p>
    <w:p w:rsidR="009C343A" w:rsidRPr="00796718" w:rsidRDefault="009C343A" w:rsidP="00B90683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 w:rsidRPr="00796718">
        <w:rPr>
          <w:rFonts w:ascii="宋体" w:hAnsi="宋体" w:hint="eastAsia"/>
          <w:kern w:val="0"/>
          <w:sz w:val="32"/>
          <w:szCs w:val="32"/>
        </w:rPr>
        <w:t>联 系 人：</w:t>
      </w:r>
      <w:r w:rsidR="00D56613">
        <w:rPr>
          <w:rFonts w:ascii="宋体" w:hAnsi="宋体" w:hint="eastAsia"/>
          <w:kern w:val="0"/>
          <w:sz w:val="32"/>
          <w:szCs w:val="32"/>
        </w:rPr>
        <w:t>姚建锋</w:t>
      </w:r>
      <w:r w:rsidR="005C0B7F">
        <w:rPr>
          <w:rFonts w:ascii="宋体" w:hAnsi="宋体" w:hint="eastAsia"/>
          <w:kern w:val="0"/>
          <w:sz w:val="32"/>
          <w:szCs w:val="32"/>
        </w:rPr>
        <w:t>(18705810736/690736</w:t>
      </w:r>
      <w:r w:rsidR="006007BF" w:rsidRPr="006007BF">
        <w:rPr>
          <w:rFonts w:ascii="宋体" w:hAnsi="宋体" w:hint="eastAsia"/>
          <w:kern w:val="0"/>
          <w:sz w:val="32"/>
          <w:szCs w:val="32"/>
        </w:rPr>
        <w:t>)</w:t>
      </w:r>
    </w:p>
    <w:p w:rsidR="005F3090" w:rsidRPr="009023EE" w:rsidRDefault="005F3090" w:rsidP="00B90683">
      <w:pPr>
        <w:spacing w:line="600" w:lineRule="exact"/>
        <w:jc w:val="right"/>
        <w:rPr>
          <w:rFonts w:ascii="宋体" w:hAnsi="宋体"/>
          <w:color w:val="FF0000"/>
          <w:kern w:val="0"/>
          <w:sz w:val="32"/>
          <w:szCs w:val="32"/>
        </w:rPr>
      </w:pPr>
    </w:p>
    <w:p w:rsidR="006B2872" w:rsidRPr="00796718" w:rsidRDefault="006B2872" w:rsidP="006B2872">
      <w:pPr>
        <w:spacing w:line="600" w:lineRule="exact"/>
        <w:ind w:right="640"/>
        <w:jc w:val="right"/>
        <w:rPr>
          <w:rFonts w:ascii="宋体" w:hAnsi="宋体"/>
          <w:kern w:val="0"/>
          <w:sz w:val="32"/>
          <w:szCs w:val="32"/>
        </w:rPr>
      </w:pPr>
      <w:r w:rsidRPr="00796718">
        <w:rPr>
          <w:rFonts w:ascii="宋体" w:hAnsi="宋体" w:hint="eastAsia"/>
          <w:kern w:val="0"/>
          <w:sz w:val="32"/>
          <w:szCs w:val="32"/>
        </w:rPr>
        <w:t>浙江经济职业技术学院</w:t>
      </w:r>
    </w:p>
    <w:p w:rsidR="009C343A" w:rsidRPr="00796718" w:rsidRDefault="009C343A" w:rsidP="00880922">
      <w:pPr>
        <w:spacing w:line="600" w:lineRule="exact"/>
        <w:ind w:right="640"/>
        <w:jc w:val="right"/>
        <w:rPr>
          <w:rFonts w:ascii="宋体" w:hAnsi="宋体"/>
          <w:kern w:val="0"/>
          <w:sz w:val="32"/>
          <w:szCs w:val="32"/>
        </w:rPr>
      </w:pPr>
      <w:r w:rsidRPr="00796718">
        <w:rPr>
          <w:rFonts w:ascii="宋体" w:hAnsi="宋体" w:hint="eastAsia"/>
          <w:kern w:val="0"/>
          <w:sz w:val="32"/>
          <w:szCs w:val="32"/>
        </w:rPr>
        <w:t>二○一</w:t>
      </w:r>
      <w:r w:rsidR="00486570">
        <w:rPr>
          <w:rFonts w:ascii="宋体" w:hAnsi="宋体" w:hint="eastAsia"/>
          <w:kern w:val="0"/>
          <w:sz w:val="32"/>
          <w:szCs w:val="32"/>
        </w:rPr>
        <w:t>八</w:t>
      </w:r>
      <w:r w:rsidRPr="00796718">
        <w:rPr>
          <w:rFonts w:ascii="宋体" w:hAnsi="宋体" w:hint="eastAsia"/>
          <w:kern w:val="0"/>
          <w:sz w:val="32"/>
          <w:szCs w:val="32"/>
        </w:rPr>
        <w:t>年</w:t>
      </w:r>
      <w:r w:rsidR="008B659C">
        <w:rPr>
          <w:rFonts w:ascii="宋体" w:hAnsi="宋体" w:hint="eastAsia"/>
          <w:kern w:val="0"/>
          <w:sz w:val="32"/>
          <w:szCs w:val="32"/>
        </w:rPr>
        <w:t>十</w:t>
      </w:r>
      <w:r w:rsidR="005D2CF3" w:rsidRPr="00796718">
        <w:rPr>
          <w:rFonts w:ascii="宋体" w:hAnsi="宋体" w:hint="eastAsia"/>
          <w:kern w:val="0"/>
          <w:sz w:val="32"/>
          <w:szCs w:val="32"/>
        </w:rPr>
        <w:t>月</w:t>
      </w:r>
      <w:r w:rsidR="008B659C">
        <w:rPr>
          <w:rFonts w:ascii="宋体" w:hAnsi="宋体" w:hint="eastAsia"/>
          <w:kern w:val="0"/>
          <w:sz w:val="32"/>
          <w:szCs w:val="32"/>
        </w:rPr>
        <w:t>二十七</w:t>
      </w:r>
      <w:r w:rsidR="00C51BDA" w:rsidRPr="00796718">
        <w:rPr>
          <w:rFonts w:ascii="宋体" w:hAnsi="宋体" w:hint="eastAsia"/>
          <w:kern w:val="0"/>
          <w:sz w:val="32"/>
          <w:szCs w:val="32"/>
        </w:rPr>
        <w:t>日</w:t>
      </w:r>
    </w:p>
    <w:p w:rsidR="009C343A" w:rsidRPr="00601947" w:rsidRDefault="009C343A" w:rsidP="009C343A">
      <w:pPr>
        <w:rPr>
          <w:rStyle w:val="a5"/>
          <w:rFonts w:ascii="宋体" w:hAnsi="宋体"/>
          <w:b/>
          <w:sz w:val="30"/>
          <w:szCs w:val="30"/>
        </w:rPr>
      </w:pPr>
      <w:r w:rsidRPr="00796718">
        <w:rPr>
          <w:rFonts w:ascii="宋体" w:hAnsi="宋体"/>
          <w:sz w:val="32"/>
          <w:szCs w:val="32"/>
        </w:rPr>
        <w:br w:type="page"/>
      </w:r>
      <w:r w:rsidR="00F50364">
        <w:rPr>
          <w:rFonts w:ascii="宋体" w:hAnsi="宋体"/>
          <w:sz w:val="32"/>
          <w:szCs w:val="32"/>
        </w:rPr>
        <w:lastRenderedPageBreak/>
        <w:t>附件</w:t>
      </w:r>
      <w:r w:rsidR="00F50364">
        <w:rPr>
          <w:rFonts w:ascii="宋体" w:hAnsi="宋体" w:hint="eastAsia"/>
          <w:sz w:val="32"/>
          <w:szCs w:val="32"/>
        </w:rPr>
        <w:t>1</w:t>
      </w:r>
      <w:r w:rsidRPr="00601947">
        <w:rPr>
          <w:rFonts w:ascii="宋体" w:hAnsi="宋体" w:hint="eastAsia"/>
          <w:sz w:val="30"/>
          <w:szCs w:val="30"/>
        </w:rPr>
        <w:t>：</w:t>
      </w:r>
      <w:r w:rsidR="00D56613">
        <w:rPr>
          <w:rFonts w:ascii="宋体" w:hAnsi="宋体" w:hint="eastAsia"/>
          <w:sz w:val="30"/>
          <w:szCs w:val="30"/>
        </w:rPr>
        <w:t>浙经院第</w:t>
      </w:r>
      <w:r w:rsidR="005C0B7F">
        <w:rPr>
          <w:rFonts w:ascii="宋体" w:hAnsi="宋体" w:hint="eastAsia"/>
          <w:sz w:val="30"/>
          <w:szCs w:val="30"/>
        </w:rPr>
        <w:t>二</w:t>
      </w:r>
      <w:r w:rsidR="00D56613">
        <w:rPr>
          <w:rFonts w:ascii="宋体" w:hAnsi="宋体" w:hint="eastAsia"/>
          <w:sz w:val="30"/>
          <w:szCs w:val="30"/>
        </w:rPr>
        <w:t>届互联网金融技能</w:t>
      </w:r>
      <w:r w:rsidRPr="00601947">
        <w:rPr>
          <w:rFonts w:ascii="宋体" w:hAnsi="宋体" w:hint="eastAsia"/>
          <w:sz w:val="30"/>
          <w:szCs w:val="30"/>
        </w:rPr>
        <w:t>大赛报名表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441"/>
        <w:gridCol w:w="819"/>
        <w:gridCol w:w="720"/>
        <w:gridCol w:w="1800"/>
        <w:gridCol w:w="720"/>
        <w:gridCol w:w="1440"/>
        <w:gridCol w:w="1980"/>
      </w:tblGrid>
      <w:tr w:rsidR="009C343A" w:rsidRPr="00601947">
        <w:trPr>
          <w:trHeight w:val="6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  <w:sz w:val="24"/>
              </w:rPr>
            </w:pPr>
            <w:r w:rsidRPr="00601947"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rPr>
                <w:rFonts w:ascii="宋体" w:hAnsi="宋体"/>
              </w:rPr>
            </w:pPr>
          </w:p>
        </w:tc>
      </w:tr>
      <w:tr w:rsidR="00921934" w:rsidRPr="00601947">
        <w:trPr>
          <w:trHeight w:val="6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34" w:rsidRPr="00601947" w:rsidRDefault="00921934" w:rsidP="009C343A">
            <w:pPr>
              <w:jc w:val="center"/>
              <w:rPr>
                <w:rFonts w:ascii="宋体" w:hAnsi="宋体"/>
                <w:sz w:val="24"/>
              </w:rPr>
            </w:pPr>
            <w:r w:rsidRPr="00601947">
              <w:rPr>
                <w:rFonts w:ascii="宋体" w:hAnsi="宋体" w:hint="eastAsia"/>
                <w:sz w:val="24"/>
              </w:rPr>
              <w:t>团队名称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34" w:rsidRPr="00601947" w:rsidRDefault="00921934" w:rsidP="009C34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343A" w:rsidRPr="00601947">
        <w:trPr>
          <w:cantSplit/>
          <w:trHeight w:val="47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  <w:sz w:val="24"/>
              </w:rPr>
            </w:pPr>
            <w:r w:rsidRPr="00601947">
              <w:rPr>
                <w:rFonts w:ascii="宋体" w:hAnsi="宋体" w:hint="eastAsia"/>
                <w:sz w:val="24"/>
              </w:rPr>
              <w:t>团队成员</w:t>
            </w:r>
          </w:p>
          <w:p w:rsidR="009C343A" w:rsidRPr="00601947" w:rsidRDefault="009C343A" w:rsidP="009C343A">
            <w:pPr>
              <w:jc w:val="center"/>
              <w:rPr>
                <w:rFonts w:ascii="宋体" w:hAnsi="宋体"/>
                <w:sz w:val="24"/>
              </w:rPr>
            </w:pPr>
            <w:r w:rsidRPr="00601947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  <w:r w:rsidRPr="00601947">
              <w:rPr>
                <w:rFonts w:ascii="宋体" w:hAnsi="宋体" w:hint="eastAsia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  <w:r w:rsidRPr="00601947">
              <w:rPr>
                <w:rFonts w:ascii="宋体" w:hAnsi="宋体" w:hint="eastAsia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  <w:r w:rsidRPr="00601947">
              <w:rPr>
                <w:rFonts w:ascii="宋体" w:hAnsi="宋体" w:hint="eastAsia"/>
              </w:rPr>
              <w:t>专业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  <w:r w:rsidRPr="00601947">
              <w:rPr>
                <w:rFonts w:ascii="宋体" w:hAnsi="宋体" w:hint="eastAsia"/>
              </w:rPr>
              <w:t>年级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  <w:r w:rsidRPr="00601947">
              <w:rPr>
                <w:rFonts w:ascii="宋体" w:hAnsi="宋体" w:hint="eastAsia"/>
              </w:rPr>
              <w:t>学号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  <w:r w:rsidRPr="00601947">
              <w:rPr>
                <w:rFonts w:ascii="宋体" w:hAnsi="宋体" w:hint="eastAsia"/>
              </w:rPr>
              <w:t>联系电话</w:t>
            </w:r>
          </w:p>
        </w:tc>
      </w:tr>
      <w:tr w:rsidR="009C343A" w:rsidRPr="00601947">
        <w:trPr>
          <w:cantSplit/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</w:tr>
      <w:tr w:rsidR="00EF758E" w:rsidRPr="00601947">
        <w:trPr>
          <w:cantSplit/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601947" w:rsidRDefault="00EF758E" w:rsidP="009C34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601947" w:rsidRDefault="00EF758E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601947" w:rsidRDefault="00EF758E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601947" w:rsidRDefault="00EF758E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601947" w:rsidRDefault="00EF758E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601947" w:rsidRDefault="00EF758E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601947" w:rsidRDefault="00EF758E" w:rsidP="009C343A">
            <w:pPr>
              <w:jc w:val="center"/>
              <w:rPr>
                <w:rFonts w:ascii="宋体" w:hAnsi="宋体"/>
              </w:rPr>
            </w:pPr>
          </w:p>
        </w:tc>
      </w:tr>
      <w:tr w:rsidR="00EF758E" w:rsidRPr="00601947">
        <w:trPr>
          <w:cantSplit/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601947" w:rsidRDefault="00EF758E" w:rsidP="009C34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601947" w:rsidRDefault="00EF758E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601947" w:rsidRDefault="00EF758E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601947" w:rsidRDefault="00EF758E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601947" w:rsidRDefault="00EF758E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601947" w:rsidRDefault="00EF758E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E" w:rsidRPr="00601947" w:rsidRDefault="00EF758E" w:rsidP="009C343A">
            <w:pPr>
              <w:jc w:val="center"/>
              <w:rPr>
                <w:rFonts w:ascii="宋体" w:hAnsi="宋体"/>
              </w:rPr>
            </w:pPr>
          </w:p>
        </w:tc>
      </w:tr>
      <w:tr w:rsidR="009C343A" w:rsidRPr="00601947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</w:tr>
      <w:tr w:rsidR="009C343A" w:rsidRPr="00601947">
        <w:trPr>
          <w:cantSplit/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</w:tr>
      <w:tr w:rsidR="009C343A" w:rsidRPr="00601947">
        <w:trPr>
          <w:trHeight w:val="6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  <w:sz w:val="24"/>
              </w:rPr>
            </w:pPr>
            <w:r w:rsidRPr="00601947"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  <w:r w:rsidRPr="00601947">
              <w:rPr>
                <w:rFonts w:ascii="宋体" w:hAnsi="宋体" w:hint="eastAsia"/>
              </w:rPr>
              <w:t>教师</w:t>
            </w:r>
            <w:r w:rsidR="00921934">
              <w:rPr>
                <w:rFonts w:ascii="宋体" w:hAnsi="宋体" w:hint="eastAsia"/>
              </w:rPr>
              <w:t>1</w:t>
            </w:r>
            <w:r w:rsidRPr="00601947">
              <w:rPr>
                <w:rFonts w:ascii="宋体" w:hAnsi="宋体" w:hint="eastAsia"/>
              </w:rPr>
              <w:t>姓名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  <w:r w:rsidRPr="00601947">
              <w:rPr>
                <w:rFonts w:ascii="宋体" w:hAnsi="宋体" w:hint="eastAsia"/>
              </w:rPr>
              <w:t>教师</w:t>
            </w:r>
            <w:r w:rsidRPr="00601947">
              <w:rPr>
                <w:rFonts w:ascii="宋体" w:hAnsi="宋体"/>
              </w:rPr>
              <w:t>2</w:t>
            </w:r>
            <w:r w:rsidRPr="00601947">
              <w:rPr>
                <w:rFonts w:ascii="宋体" w:hAnsi="宋体" w:hint="eastAsia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</w:tr>
      <w:tr w:rsidR="009C343A" w:rsidRPr="00601947">
        <w:trPr>
          <w:trHeight w:val="6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553274" w:rsidP="009C3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所属分院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jc w:val="center"/>
              <w:rPr>
                <w:rFonts w:ascii="宋体" w:hAnsi="宋体"/>
              </w:rPr>
            </w:pPr>
          </w:p>
        </w:tc>
      </w:tr>
      <w:tr w:rsidR="009C343A" w:rsidRPr="00601947">
        <w:trPr>
          <w:trHeight w:val="3238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3A" w:rsidRPr="00601947" w:rsidRDefault="005C0B7F" w:rsidP="009C343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作品</w:t>
            </w:r>
            <w:r w:rsidR="009C343A" w:rsidRPr="00601947">
              <w:rPr>
                <w:rFonts w:ascii="宋体" w:hAnsi="宋体" w:hint="eastAsia"/>
                <w:sz w:val="24"/>
              </w:rPr>
              <w:t>简介</w:t>
            </w:r>
          </w:p>
        </w:tc>
      </w:tr>
      <w:tr w:rsidR="009C343A" w:rsidRPr="00601947">
        <w:trPr>
          <w:trHeight w:val="2801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3A" w:rsidRPr="00601947" w:rsidRDefault="009C343A" w:rsidP="009C343A">
            <w:pPr>
              <w:rPr>
                <w:rFonts w:ascii="宋体" w:hAnsi="宋体"/>
                <w:b/>
                <w:bCs/>
                <w:sz w:val="28"/>
              </w:rPr>
            </w:pPr>
            <w:r w:rsidRPr="00601947">
              <w:rPr>
                <w:rFonts w:ascii="宋体" w:hAnsi="宋体" w:hint="eastAsia"/>
                <w:b/>
                <w:bCs/>
                <w:sz w:val="28"/>
              </w:rPr>
              <w:t>作品原创承诺书</w:t>
            </w:r>
            <w:r w:rsidRPr="00601947">
              <w:rPr>
                <w:rFonts w:ascii="宋体" w:hAnsi="宋体"/>
                <w:b/>
                <w:bCs/>
                <w:sz w:val="28"/>
              </w:rPr>
              <w:t>:</w:t>
            </w:r>
          </w:p>
          <w:p w:rsidR="009C343A" w:rsidRPr="00601947" w:rsidRDefault="009C343A" w:rsidP="009C343A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601947">
              <w:rPr>
                <w:rFonts w:ascii="宋体" w:hAnsi="宋体" w:hint="eastAsia"/>
                <w:bCs/>
                <w:sz w:val="24"/>
              </w:rPr>
              <w:t>我承诺本作品是本人</w:t>
            </w:r>
            <w:r w:rsidRPr="00601947">
              <w:rPr>
                <w:rFonts w:ascii="宋体" w:hAnsi="宋体"/>
                <w:bCs/>
                <w:sz w:val="24"/>
              </w:rPr>
              <w:t>(</w:t>
            </w:r>
            <w:r w:rsidRPr="00601947">
              <w:rPr>
                <w:rFonts w:ascii="宋体" w:hAnsi="宋体" w:hint="eastAsia"/>
                <w:bCs/>
                <w:sz w:val="24"/>
              </w:rPr>
              <w:t>小组</w:t>
            </w:r>
            <w:r w:rsidRPr="00601947">
              <w:rPr>
                <w:rFonts w:ascii="宋体" w:hAnsi="宋体"/>
                <w:bCs/>
                <w:sz w:val="24"/>
              </w:rPr>
              <w:t>)</w:t>
            </w:r>
            <w:r w:rsidRPr="00601947">
              <w:rPr>
                <w:rFonts w:ascii="宋体" w:hAnsi="宋体" w:hint="eastAsia"/>
                <w:bCs/>
                <w:sz w:val="24"/>
              </w:rPr>
              <w:t>自己制作，不存在盗用或侵犯版权的情况。</w:t>
            </w:r>
          </w:p>
          <w:p w:rsidR="009C343A" w:rsidRPr="00601947" w:rsidRDefault="009C343A" w:rsidP="009C343A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9C343A" w:rsidRPr="00601947" w:rsidRDefault="009C343A" w:rsidP="009C343A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601947">
              <w:rPr>
                <w:rFonts w:ascii="宋体" w:hAnsi="宋体"/>
                <w:bCs/>
                <w:sz w:val="24"/>
              </w:rPr>
              <w:t>___________________________________________________________</w:t>
            </w:r>
          </w:p>
          <w:p w:rsidR="009C343A" w:rsidRPr="00601947" w:rsidRDefault="009C343A" w:rsidP="009C343A">
            <w:pPr>
              <w:ind w:firstLineChars="50" w:firstLine="105"/>
              <w:rPr>
                <w:rFonts w:ascii="宋体" w:hAnsi="宋体"/>
                <w:bCs/>
              </w:rPr>
            </w:pPr>
            <w:r w:rsidRPr="00601947">
              <w:rPr>
                <w:rFonts w:ascii="宋体" w:hAnsi="宋体"/>
                <w:bCs/>
              </w:rPr>
              <w:t>(</w:t>
            </w:r>
            <w:r w:rsidRPr="00601947">
              <w:rPr>
                <w:rFonts w:ascii="宋体" w:hAnsi="宋体" w:hint="eastAsia"/>
                <w:bCs/>
              </w:rPr>
              <w:t>请用黑色圆珠笔或钢笔抄写一遍</w:t>
            </w:r>
            <w:r w:rsidRPr="00601947">
              <w:rPr>
                <w:rFonts w:ascii="宋体" w:hAnsi="宋体"/>
                <w:bCs/>
              </w:rPr>
              <w:t>)</w:t>
            </w:r>
          </w:p>
          <w:p w:rsidR="009C343A" w:rsidRPr="00601947" w:rsidRDefault="009C343A" w:rsidP="009C343A">
            <w:pPr>
              <w:ind w:firstLineChars="50" w:firstLine="120"/>
              <w:rPr>
                <w:rFonts w:ascii="宋体" w:hAnsi="宋体"/>
                <w:bCs/>
                <w:sz w:val="24"/>
              </w:rPr>
            </w:pPr>
          </w:p>
          <w:p w:rsidR="009C343A" w:rsidRDefault="009C343A" w:rsidP="009C343A">
            <w:pPr>
              <w:jc w:val="left"/>
              <w:rPr>
                <w:rFonts w:ascii="宋体" w:hAnsi="宋体"/>
                <w:bCs/>
                <w:sz w:val="24"/>
              </w:rPr>
            </w:pPr>
            <w:r w:rsidRPr="00601947">
              <w:rPr>
                <w:rFonts w:ascii="宋体" w:hAnsi="宋体" w:hint="eastAsia"/>
                <w:bCs/>
                <w:sz w:val="24"/>
              </w:rPr>
              <w:t>承诺人（全部</w:t>
            </w:r>
            <w:r w:rsidR="00D93905" w:rsidRPr="00601947">
              <w:rPr>
                <w:rFonts w:ascii="宋体" w:hAnsi="宋体" w:hint="eastAsia"/>
                <w:bCs/>
                <w:sz w:val="24"/>
              </w:rPr>
              <w:t>参赛团队成员</w:t>
            </w:r>
            <w:r w:rsidRPr="00601947">
              <w:rPr>
                <w:rFonts w:ascii="宋体" w:hAnsi="宋体" w:hint="eastAsia"/>
                <w:bCs/>
                <w:sz w:val="24"/>
              </w:rPr>
              <w:t>签名）：</w:t>
            </w:r>
            <w:r w:rsidRPr="00601947">
              <w:rPr>
                <w:rFonts w:ascii="宋体" w:hAnsi="宋体"/>
                <w:bCs/>
                <w:sz w:val="24"/>
              </w:rPr>
              <w:t>________________________________</w:t>
            </w:r>
          </w:p>
          <w:p w:rsidR="00D56613" w:rsidRPr="00601947" w:rsidRDefault="00D56613" w:rsidP="009C343A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9C343A" w:rsidRPr="00601947" w:rsidRDefault="009C343A" w:rsidP="00D56613">
            <w:pPr>
              <w:autoSpaceDE w:val="0"/>
              <w:autoSpaceDN w:val="0"/>
              <w:adjustRightInd w:val="0"/>
              <w:ind w:firstLineChars="2700" w:firstLine="6480"/>
              <w:rPr>
                <w:rFonts w:ascii="宋体" w:hAnsi="宋体"/>
                <w:color w:val="000000"/>
                <w:kern w:val="0"/>
                <w:szCs w:val="21"/>
              </w:rPr>
            </w:pPr>
            <w:r w:rsidRPr="00601947">
              <w:rPr>
                <w:rFonts w:ascii="宋体" w:hAnsi="宋体" w:hint="eastAsia"/>
                <w:bCs/>
                <w:sz w:val="24"/>
              </w:rPr>
              <w:t>年</w:t>
            </w:r>
            <w:r w:rsidR="00D56613">
              <w:rPr>
                <w:rFonts w:ascii="宋体" w:hAnsi="宋体" w:hint="eastAsia"/>
                <w:bCs/>
                <w:sz w:val="24"/>
              </w:rPr>
              <w:t xml:space="preserve">      </w:t>
            </w:r>
            <w:r w:rsidRPr="00601947">
              <w:rPr>
                <w:rFonts w:ascii="宋体" w:hAnsi="宋体" w:hint="eastAsia"/>
                <w:bCs/>
                <w:sz w:val="24"/>
              </w:rPr>
              <w:t>月</w:t>
            </w:r>
            <w:r w:rsidR="00D56613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601947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9C343A" w:rsidRPr="00601947" w:rsidTr="005C0B7F">
        <w:trPr>
          <w:trHeight w:val="137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5C0B7F" w:rsidP="009C343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  <w:r w:rsidR="009C343A" w:rsidRPr="00601947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3A" w:rsidRPr="00601947" w:rsidRDefault="009C343A" w:rsidP="009C343A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9C343A" w:rsidRPr="00601947" w:rsidRDefault="009C343A" w:rsidP="009C343A">
            <w:pPr>
              <w:ind w:firstLineChars="100" w:firstLine="240"/>
              <w:rPr>
                <w:rFonts w:ascii="宋体" w:hAnsi="宋体"/>
                <w:sz w:val="24"/>
                <w:szCs w:val="28"/>
              </w:rPr>
            </w:pPr>
            <w:r w:rsidRPr="00601947">
              <w:rPr>
                <w:rFonts w:ascii="宋体" w:hAnsi="宋体" w:hint="eastAsia"/>
                <w:sz w:val="24"/>
                <w:szCs w:val="28"/>
              </w:rPr>
              <w:t xml:space="preserve">          </w:t>
            </w:r>
            <w:r w:rsidR="005C0B7F">
              <w:rPr>
                <w:rFonts w:ascii="宋体" w:hAnsi="宋体" w:hint="eastAsia"/>
                <w:sz w:val="24"/>
                <w:szCs w:val="28"/>
              </w:rPr>
              <w:t xml:space="preserve">                               指导教师</w:t>
            </w:r>
            <w:r w:rsidRPr="00601947">
              <w:rPr>
                <w:rFonts w:ascii="宋体" w:hAnsi="宋体" w:hint="eastAsia"/>
                <w:sz w:val="24"/>
                <w:szCs w:val="28"/>
              </w:rPr>
              <w:t>签名：</w:t>
            </w:r>
          </w:p>
        </w:tc>
      </w:tr>
    </w:tbl>
    <w:p w:rsidR="008C1CFA" w:rsidRPr="00601947" w:rsidRDefault="008C1CFA" w:rsidP="000E2648"/>
    <w:sectPr w:rsidR="008C1CFA" w:rsidRPr="00601947" w:rsidSect="009C343A">
      <w:footerReference w:type="even" r:id="rId9"/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D3" w:rsidRDefault="006D14D3">
      <w:r>
        <w:separator/>
      </w:r>
    </w:p>
  </w:endnote>
  <w:endnote w:type="continuationSeparator" w:id="0">
    <w:p w:rsidR="006D14D3" w:rsidRDefault="006D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60" w:rsidRDefault="00E105C0" w:rsidP="00BE2D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2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760" w:rsidRDefault="00032760" w:rsidP="00BE2DE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60" w:rsidRDefault="00E105C0" w:rsidP="00BE2D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27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5771">
      <w:rPr>
        <w:rStyle w:val="a5"/>
        <w:noProof/>
      </w:rPr>
      <w:t>2</w:t>
    </w:r>
    <w:r>
      <w:rPr>
        <w:rStyle w:val="a5"/>
      </w:rPr>
      <w:fldChar w:fldCharType="end"/>
    </w:r>
  </w:p>
  <w:p w:rsidR="00032760" w:rsidRDefault="00032760" w:rsidP="00BE2DE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D3" w:rsidRDefault="006D14D3">
      <w:r>
        <w:separator/>
      </w:r>
    </w:p>
  </w:footnote>
  <w:footnote w:type="continuationSeparator" w:id="0">
    <w:p w:rsidR="006D14D3" w:rsidRDefault="006D1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C28"/>
    <w:multiLevelType w:val="hybridMultilevel"/>
    <w:tmpl w:val="55FC3258"/>
    <w:lvl w:ilvl="0" w:tplc="ED986D10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FF54F46"/>
    <w:multiLevelType w:val="hybridMultilevel"/>
    <w:tmpl w:val="3D5A00C8"/>
    <w:lvl w:ilvl="0" w:tplc="3EB4DED6">
      <w:start w:val="1"/>
      <w:numFmt w:val="decimal"/>
      <w:lvlText w:val="%1、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2">
    <w:nsid w:val="6E760192"/>
    <w:multiLevelType w:val="hybridMultilevel"/>
    <w:tmpl w:val="339E984A"/>
    <w:lvl w:ilvl="0" w:tplc="03925C74">
      <w:start w:val="8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">
    <w:nsid w:val="75C42E6D"/>
    <w:multiLevelType w:val="hybridMultilevel"/>
    <w:tmpl w:val="F176E0F6"/>
    <w:lvl w:ilvl="0" w:tplc="F2CC449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DE1"/>
    <w:rsid w:val="00003586"/>
    <w:rsid w:val="00006C8E"/>
    <w:rsid w:val="00011A79"/>
    <w:rsid w:val="00013028"/>
    <w:rsid w:val="00015EE7"/>
    <w:rsid w:val="000210DC"/>
    <w:rsid w:val="00025532"/>
    <w:rsid w:val="00032760"/>
    <w:rsid w:val="000420A0"/>
    <w:rsid w:val="00042BDF"/>
    <w:rsid w:val="00050A39"/>
    <w:rsid w:val="00055F16"/>
    <w:rsid w:val="00060BEC"/>
    <w:rsid w:val="00061ADD"/>
    <w:rsid w:val="00062313"/>
    <w:rsid w:val="000641DA"/>
    <w:rsid w:val="00064299"/>
    <w:rsid w:val="00066999"/>
    <w:rsid w:val="000732E3"/>
    <w:rsid w:val="00082A43"/>
    <w:rsid w:val="00083039"/>
    <w:rsid w:val="00083969"/>
    <w:rsid w:val="00083B7A"/>
    <w:rsid w:val="00084F66"/>
    <w:rsid w:val="00085556"/>
    <w:rsid w:val="00090B37"/>
    <w:rsid w:val="000962DE"/>
    <w:rsid w:val="000975D6"/>
    <w:rsid w:val="000A0524"/>
    <w:rsid w:val="000A5A3D"/>
    <w:rsid w:val="000B15CF"/>
    <w:rsid w:val="000B3606"/>
    <w:rsid w:val="000B392C"/>
    <w:rsid w:val="000B40BA"/>
    <w:rsid w:val="000B6B69"/>
    <w:rsid w:val="000C1F94"/>
    <w:rsid w:val="000C2752"/>
    <w:rsid w:val="000C42E9"/>
    <w:rsid w:val="000C63A1"/>
    <w:rsid w:val="000D048A"/>
    <w:rsid w:val="000D0F62"/>
    <w:rsid w:val="000D0FAA"/>
    <w:rsid w:val="000D4880"/>
    <w:rsid w:val="000D6A4E"/>
    <w:rsid w:val="000D7E02"/>
    <w:rsid w:val="000D7EB8"/>
    <w:rsid w:val="000E0B80"/>
    <w:rsid w:val="000E0CBC"/>
    <w:rsid w:val="000E1DD8"/>
    <w:rsid w:val="000E1E17"/>
    <w:rsid w:val="000E2648"/>
    <w:rsid w:val="000E42D1"/>
    <w:rsid w:val="000E534D"/>
    <w:rsid w:val="000E646D"/>
    <w:rsid w:val="000F21DB"/>
    <w:rsid w:val="000F3BB2"/>
    <w:rsid w:val="000F43D2"/>
    <w:rsid w:val="00100EB4"/>
    <w:rsid w:val="00105BB9"/>
    <w:rsid w:val="0010613A"/>
    <w:rsid w:val="0011012D"/>
    <w:rsid w:val="00110A31"/>
    <w:rsid w:val="001259AB"/>
    <w:rsid w:val="00131863"/>
    <w:rsid w:val="001348CC"/>
    <w:rsid w:val="00134AAE"/>
    <w:rsid w:val="001358F8"/>
    <w:rsid w:val="00136D62"/>
    <w:rsid w:val="00147250"/>
    <w:rsid w:val="001479FD"/>
    <w:rsid w:val="001563C0"/>
    <w:rsid w:val="00162242"/>
    <w:rsid w:val="00163949"/>
    <w:rsid w:val="001664BF"/>
    <w:rsid w:val="00172893"/>
    <w:rsid w:val="00174E4E"/>
    <w:rsid w:val="0018161D"/>
    <w:rsid w:val="00181666"/>
    <w:rsid w:val="00182065"/>
    <w:rsid w:val="00182A0B"/>
    <w:rsid w:val="001844CD"/>
    <w:rsid w:val="00192B52"/>
    <w:rsid w:val="001A2E5C"/>
    <w:rsid w:val="001A3F93"/>
    <w:rsid w:val="001A4650"/>
    <w:rsid w:val="001A6C28"/>
    <w:rsid w:val="001B084A"/>
    <w:rsid w:val="001B42DE"/>
    <w:rsid w:val="001B5D97"/>
    <w:rsid w:val="001C30FD"/>
    <w:rsid w:val="001C462E"/>
    <w:rsid w:val="001C55FE"/>
    <w:rsid w:val="001C5DA6"/>
    <w:rsid w:val="001C7095"/>
    <w:rsid w:val="001D4A47"/>
    <w:rsid w:val="001D53E3"/>
    <w:rsid w:val="001D5B5A"/>
    <w:rsid w:val="001D7111"/>
    <w:rsid w:val="001D7F38"/>
    <w:rsid w:val="001E47C9"/>
    <w:rsid w:val="001E5B8A"/>
    <w:rsid w:val="001F20D4"/>
    <w:rsid w:val="001F2C0F"/>
    <w:rsid w:val="001F47E0"/>
    <w:rsid w:val="001F5772"/>
    <w:rsid w:val="002047B9"/>
    <w:rsid w:val="002132F4"/>
    <w:rsid w:val="00214900"/>
    <w:rsid w:val="0021793D"/>
    <w:rsid w:val="00220CD8"/>
    <w:rsid w:val="0022264D"/>
    <w:rsid w:val="00230454"/>
    <w:rsid w:val="0023373A"/>
    <w:rsid w:val="00234A4E"/>
    <w:rsid w:val="002350D2"/>
    <w:rsid w:val="002354DA"/>
    <w:rsid w:val="0024095A"/>
    <w:rsid w:val="0024176C"/>
    <w:rsid w:val="0024230F"/>
    <w:rsid w:val="00244B0C"/>
    <w:rsid w:val="002540F8"/>
    <w:rsid w:val="002605F9"/>
    <w:rsid w:val="0026266D"/>
    <w:rsid w:val="0026794B"/>
    <w:rsid w:val="00274066"/>
    <w:rsid w:val="0028424D"/>
    <w:rsid w:val="002868F2"/>
    <w:rsid w:val="00290FDB"/>
    <w:rsid w:val="0029347E"/>
    <w:rsid w:val="00293E64"/>
    <w:rsid w:val="002A2F4B"/>
    <w:rsid w:val="002A427D"/>
    <w:rsid w:val="002A5E55"/>
    <w:rsid w:val="002C1AAA"/>
    <w:rsid w:val="002C26F8"/>
    <w:rsid w:val="002C45F5"/>
    <w:rsid w:val="002C7D6C"/>
    <w:rsid w:val="002D1B37"/>
    <w:rsid w:val="002D25EE"/>
    <w:rsid w:val="002D38D2"/>
    <w:rsid w:val="002D3B62"/>
    <w:rsid w:val="002D66DE"/>
    <w:rsid w:val="002E028A"/>
    <w:rsid w:val="002E24A9"/>
    <w:rsid w:val="002E5A62"/>
    <w:rsid w:val="002E770F"/>
    <w:rsid w:val="002E77B1"/>
    <w:rsid w:val="002F1EB9"/>
    <w:rsid w:val="002F2D94"/>
    <w:rsid w:val="002F515B"/>
    <w:rsid w:val="002F58DF"/>
    <w:rsid w:val="002F59EB"/>
    <w:rsid w:val="002F5CD8"/>
    <w:rsid w:val="002F6A93"/>
    <w:rsid w:val="003000A7"/>
    <w:rsid w:val="003004F3"/>
    <w:rsid w:val="0030101C"/>
    <w:rsid w:val="00302C4E"/>
    <w:rsid w:val="00306569"/>
    <w:rsid w:val="0031386A"/>
    <w:rsid w:val="003152C8"/>
    <w:rsid w:val="003218C3"/>
    <w:rsid w:val="003245F7"/>
    <w:rsid w:val="00325CF1"/>
    <w:rsid w:val="00326A24"/>
    <w:rsid w:val="00326F16"/>
    <w:rsid w:val="003337A2"/>
    <w:rsid w:val="00333BA8"/>
    <w:rsid w:val="003343F2"/>
    <w:rsid w:val="00334A51"/>
    <w:rsid w:val="00337956"/>
    <w:rsid w:val="00341AC7"/>
    <w:rsid w:val="0034413F"/>
    <w:rsid w:val="00346243"/>
    <w:rsid w:val="003504CD"/>
    <w:rsid w:val="0035065C"/>
    <w:rsid w:val="00352CD2"/>
    <w:rsid w:val="003646A3"/>
    <w:rsid w:val="00364F68"/>
    <w:rsid w:val="00366F0C"/>
    <w:rsid w:val="003707F1"/>
    <w:rsid w:val="00381A91"/>
    <w:rsid w:val="00384A67"/>
    <w:rsid w:val="003850F2"/>
    <w:rsid w:val="00387715"/>
    <w:rsid w:val="00390A9A"/>
    <w:rsid w:val="00390C30"/>
    <w:rsid w:val="003947A0"/>
    <w:rsid w:val="00395B62"/>
    <w:rsid w:val="00396C26"/>
    <w:rsid w:val="00396CF9"/>
    <w:rsid w:val="003A02CA"/>
    <w:rsid w:val="003A0A77"/>
    <w:rsid w:val="003A1E5C"/>
    <w:rsid w:val="003A4115"/>
    <w:rsid w:val="003B5960"/>
    <w:rsid w:val="003B6467"/>
    <w:rsid w:val="003C2094"/>
    <w:rsid w:val="003C2D6F"/>
    <w:rsid w:val="003C33F0"/>
    <w:rsid w:val="003C66A0"/>
    <w:rsid w:val="003C7D7D"/>
    <w:rsid w:val="003D0B77"/>
    <w:rsid w:val="003D18D3"/>
    <w:rsid w:val="003D349E"/>
    <w:rsid w:val="003D393D"/>
    <w:rsid w:val="003E076C"/>
    <w:rsid w:val="003E1DC4"/>
    <w:rsid w:val="003F0BF4"/>
    <w:rsid w:val="003F2E8D"/>
    <w:rsid w:val="003F2FC8"/>
    <w:rsid w:val="00402BA4"/>
    <w:rsid w:val="0040567A"/>
    <w:rsid w:val="004152D1"/>
    <w:rsid w:val="00416E3A"/>
    <w:rsid w:val="00417161"/>
    <w:rsid w:val="0042086D"/>
    <w:rsid w:val="00422B04"/>
    <w:rsid w:val="00424079"/>
    <w:rsid w:val="004269E0"/>
    <w:rsid w:val="00430CA7"/>
    <w:rsid w:val="00431236"/>
    <w:rsid w:val="0043608A"/>
    <w:rsid w:val="00445D2E"/>
    <w:rsid w:val="00446780"/>
    <w:rsid w:val="00460994"/>
    <w:rsid w:val="00462A50"/>
    <w:rsid w:val="00470F32"/>
    <w:rsid w:val="00470F62"/>
    <w:rsid w:val="00473E96"/>
    <w:rsid w:val="004748EC"/>
    <w:rsid w:val="00482F84"/>
    <w:rsid w:val="00483077"/>
    <w:rsid w:val="004837B2"/>
    <w:rsid w:val="0048540B"/>
    <w:rsid w:val="00486570"/>
    <w:rsid w:val="00487F1C"/>
    <w:rsid w:val="004901E8"/>
    <w:rsid w:val="00497F40"/>
    <w:rsid w:val="004A0A04"/>
    <w:rsid w:val="004A28CA"/>
    <w:rsid w:val="004B0FDB"/>
    <w:rsid w:val="004C1DCD"/>
    <w:rsid w:val="004C22BB"/>
    <w:rsid w:val="004C419F"/>
    <w:rsid w:val="004D33B6"/>
    <w:rsid w:val="004D3838"/>
    <w:rsid w:val="004E4070"/>
    <w:rsid w:val="004E48DD"/>
    <w:rsid w:val="004E513C"/>
    <w:rsid w:val="004E7DA0"/>
    <w:rsid w:val="004F1382"/>
    <w:rsid w:val="004F33F3"/>
    <w:rsid w:val="004F3BE1"/>
    <w:rsid w:val="00505BA3"/>
    <w:rsid w:val="00506BE3"/>
    <w:rsid w:val="00511C1B"/>
    <w:rsid w:val="005145E1"/>
    <w:rsid w:val="00520160"/>
    <w:rsid w:val="00522F7E"/>
    <w:rsid w:val="005236A3"/>
    <w:rsid w:val="00523D67"/>
    <w:rsid w:val="00525C0F"/>
    <w:rsid w:val="00525CA8"/>
    <w:rsid w:val="00537304"/>
    <w:rsid w:val="00541659"/>
    <w:rsid w:val="00541E2B"/>
    <w:rsid w:val="00543671"/>
    <w:rsid w:val="00552CF8"/>
    <w:rsid w:val="00553274"/>
    <w:rsid w:val="0056622A"/>
    <w:rsid w:val="00566556"/>
    <w:rsid w:val="00567F0C"/>
    <w:rsid w:val="005727F5"/>
    <w:rsid w:val="005735C2"/>
    <w:rsid w:val="00575329"/>
    <w:rsid w:val="0058026D"/>
    <w:rsid w:val="0058149E"/>
    <w:rsid w:val="00583C15"/>
    <w:rsid w:val="005857DD"/>
    <w:rsid w:val="005867CB"/>
    <w:rsid w:val="00587AE2"/>
    <w:rsid w:val="00591A25"/>
    <w:rsid w:val="005A5404"/>
    <w:rsid w:val="005A6D63"/>
    <w:rsid w:val="005A708B"/>
    <w:rsid w:val="005B557D"/>
    <w:rsid w:val="005B79E7"/>
    <w:rsid w:val="005C0404"/>
    <w:rsid w:val="005C0B7F"/>
    <w:rsid w:val="005C27D5"/>
    <w:rsid w:val="005D10D7"/>
    <w:rsid w:val="005D23E0"/>
    <w:rsid w:val="005D2CF3"/>
    <w:rsid w:val="005D4F6D"/>
    <w:rsid w:val="005D5A06"/>
    <w:rsid w:val="005D61E5"/>
    <w:rsid w:val="005D6A6B"/>
    <w:rsid w:val="005D6D95"/>
    <w:rsid w:val="005D7950"/>
    <w:rsid w:val="005E0183"/>
    <w:rsid w:val="005F3090"/>
    <w:rsid w:val="005F6497"/>
    <w:rsid w:val="005F7BD1"/>
    <w:rsid w:val="0060056A"/>
    <w:rsid w:val="006007BF"/>
    <w:rsid w:val="00601947"/>
    <w:rsid w:val="00606D3C"/>
    <w:rsid w:val="00610227"/>
    <w:rsid w:val="006130E6"/>
    <w:rsid w:val="00615816"/>
    <w:rsid w:val="00620476"/>
    <w:rsid w:val="006212A2"/>
    <w:rsid w:val="00622449"/>
    <w:rsid w:val="0062423F"/>
    <w:rsid w:val="006245A5"/>
    <w:rsid w:val="006247C1"/>
    <w:rsid w:val="006270E2"/>
    <w:rsid w:val="00634228"/>
    <w:rsid w:val="00637AE5"/>
    <w:rsid w:val="00640FB3"/>
    <w:rsid w:val="0064257A"/>
    <w:rsid w:val="0064347D"/>
    <w:rsid w:val="00643FF3"/>
    <w:rsid w:val="006457FE"/>
    <w:rsid w:val="00645975"/>
    <w:rsid w:val="00646F04"/>
    <w:rsid w:val="006520F1"/>
    <w:rsid w:val="00652FD2"/>
    <w:rsid w:val="00654388"/>
    <w:rsid w:val="00657DCA"/>
    <w:rsid w:val="00657DD5"/>
    <w:rsid w:val="00664685"/>
    <w:rsid w:val="00664D97"/>
    <w:rsid w:val="006727D4"/>
    <w:rsid w:val="00673CD2"/>
    <w:rsid w:val="00676A63"/>
    <w:rsid w:val="00687359"/>
    <w:rsid w:val="00690302"/>
    <w:rsid w:val="00690770"/>
    <w:rsid w:val="00690A59"/>
    <w:rsid w:val="00697273"/>
    <w:rsid w:val="00697510"/>
    <w:rsid w:val="00697D7B"/>
    <w:rsid w:val="006A06F4"/>
    <w:rsid w:val="006A23D2"/>
    <w:rsid w:val="006A4268"/>
    <w:rsid w:val="006A4E49"/>
    <w:rsid w:val="006A660E"/>
    <w:rsid w:val="006B040F"/>
    <w:rsid w:val="006B1BF4"/>
    <w:rsid w:val="006B2567"/>
    <w:rsid w:val="006B2872"/>
    <w:rsid w:val="006B4225"/>
    <w:rsid w:val="006B797E"/>
    <w:rsid w:val="006C4204"/>
    <w:rsid w:val="006C5A6C"/>
    <w:rsid w:val="006D14D3"/>
    <w:rsid w:val="006D3CF0"/>
    <w:rsid w:val="006E1460"/>
    <w:rsid w:val="006E3E2F"/>
    <w:rsid w:val="006E58A1"/>
    <w:rsid w:val="006F47EB"/>
    <w:rsid w:val="00700524"/>
    <w:rsid w:val="00705D6B"/>
    <w:rsid w:val="00706CEA"/>
    <w:rsid w:val="00714544"/>
    <w:rsid w:val="0071465C"/>
    <w:rsid w:val="0071652B"/>
    <w:rsid w:val="00716EDB"/>
    <w:rsid w:val="0072244C"/>
    <w:rsid w:val="007235D8"/>
    <w:rsid w:val="007329E7"/>
    <w:rsid w:val="00735DFB"/>
    <w:rsid w:val="00740C6D"/>
    <w:rsid w:val="00743B49"/>
    <w:rsid w:val="00757060"/>
    <w:rsid w:val="00757D4F"/>
    <w:rsid w:val="00764A54"/>
    <w:rsid w:val="007654A2"/>
    <w:rsid w:val="00767D76"/>
    <w:rsid w:val="00771244"/>
    <w:rsid w:val="00771472"/>
    <w:rsid w:val="00772192"/>
    <w:rsid w:val="007734B3"/>
    <w:rsid w:val="0077496D"/>
    <w:rsid w:val="00774F71"/>
    <w:rsid w:val="00780139"/>
    <w:rsid w:val="007808E6"/>
    <w:rsid w:val="00782437"/>
    <w:rsid w:val="00791227"/>
    <w:rsid w:val="00794DDA"/>
    <w:rsid w:val="00794E88"/>
    <w:rsid w:val="00796718"/>
    <w:rsid w:val="007A20C4"/>
    <w:rsid w:val="007A4900"/>
    <w:rsid w:val="007A4AD1"/>
    <w:rsid w:val="007A752A"/>
    <w:rsid w:val="007B1428"/>
    <w:rsid w:val="007C09EA"/>
    <w:rsid w:val="007C12A1"/>
    <w:rsid w:val="007C1A7B"/>
    <w:rsid w:val="007C202B"/>
    <w:rsid w:val="007C32D3"/>
    <w:rsid w:val="007C34F1"/>
    <w:rsid w:val="007C3FF5"/>
    <w:rsid w:val="007C4D62"/>
    <w:rsid w:val="007C6F1B"/>
    <w:rsid w:val="007C7987"/>
    <w:rsid w:val="007D0AD3"/>
    <w:rsid w:val="007D1A30"/>
    <w:rsid w:val="007D1CFF"/>
    <w:rsid w:val="007D2F33"/>
    <w:rsid w:val="007D563F"/>
    <w:rsid w:val="00800832"/>
    <w:rsid w:val="00803D41"/>
    <w:rsid w:val="00807EF0"/>
    <w:rsid w:val="00821FC3"/>
    <w:rsid w:val="00825E6C"/>
    <w:rsid w:val="00834A76"/>
    <w:rsid w:val="00836D8E"/>
    <w:rsid w:val="00840B2C"/>
    <w:rsid w:val="00842499"/>
    <w:rsid w:val="0084349B"/>
    <w:rsid w:val="00845861"/>
    <w:rsid w:val="0085429F"/>
    <w:rsid w:val="008560B3"/>
    <w:rsid w:val="00856868"/>
    <w:rsid w:val="008571BC"/>
    <w:rsid w:val="00865D0C"/>
    <w:rsid w:val="00871047"/>
    <w:rsid w:val="00871A0A"/>
    <w:rsid w:val="00872CF5"/>
    <w:rsid w:val="0087530D"/>
    <w:rsid w:val="00880922"/>
    <w:rsid w:val="00881414"/>
    <w:rsid w:val="00881BB3"/>
    <w:rsid w:val="00885F3A"/>
    <w:rsid w:val="008874D5"/>
    <w:rsid w:val="00891D4D"/>
    <w:rsid w:val="00895272"/>
    <w:rsid w:val="008A3A3B"/>
    <w:rsid w:val="008A509D"/>
    <w:rsid w:val="008A55EB"/>
    <w:rsid w:val="008A67EC"/>
    <w:rsid w:val="008A7625"/>
    <w:rsid w:val="008B659C"/>
    <w:rsid w:val="008B7DE6"/>
    <w:rsid w:val="008C07C8"/>
    <w:rsid w:val="008C1CFA"/>
    <w:rsid w:val="008C5D9F"/>
    <w:rsid w:val="008C681D"/>
    <w:rsid w:val="008C69C2"/>
    <w:rsid w:val="008D3A0E"/>
    <w:rsid w:val="008D64D7"/>
    <w:rsid w:val="008E0CF3"/>
    <w:rsid w:val="008E38A3"/>
    <w:rsid w:val="008F3FB4"/>
    <w:rsid w:val="008F7472"/>
    <w:rsid w:val="009023EE"/>
    <w:rsid w:val="0090324E"/>
    <w:rsid w:val="00903E18"/>
    <w:rsid w:val="0090622F"/>
    <w:rsid w:val="00907BBB"/>
    <w:rsid w:val="0091344D"/>
    <w:rsid w:val="00913C8A"/>
    <w:rsid w:val="00916F37"/>
    <w:rsid w:val="0092006E"/>
    <w:rsid w:val="00921186"/>
    <w:rsid w:val="00921934"/>
    <w:rsid w:val="00921DC5"/>
    <w:rsid w:val="009254A9"/>
    <w:rsid w:val="00927647"/>
    <w:rsid w:val="0093658A"/>
    <w:rsid w:val="0093787A"/>
    <w:rsid w:val="00940442"/>
    <w:rsid w:val="00950F81"/>
    <w:rsid w:val="009517F4"/>
    <w:rsid w:val="009526F5"/>
    <w:rsid w:val="00953CEC"/>
    <w:rsid w:val="00960725"/>
    <w:rsid w:val="00960C20"/>
    <w:rsid w:val="00965E46"/>
    <w:rsid w:val="009733FF"/>
    <w:rsid w:val="00976356"/>
    <w:rsid w:val="009767D6"/>
    <w:rsid w:val="009769CF"/>
    <w:rsid w:val="00983042"/>
    <w:rsid w:val="00986B4E"/>
    <w:rsid w:val="00994BFB"/>
    <w:rsid w:val="009974AE"/>
    <w:rsid w:val="009A2053"/>
    <w:rsid w:val="009A48A7"/>
    <w:rsid w:val="009A50C3"/>
    <w:rsid w:val="009A6196"/>
    <w:rsid w:val="009B3356"/>
    <w:rsid w:val="009B6B14"/>
    <w:rsid w:val="009B712D"/>
    <w:rsid w:val="009B7284"/>
    <w:rsid w:val="009B797D"/>
    <w:rsid w:val="009B7E6A"/>
    <w:rsid w:val="009C0655"/>
    <w:rsid w:val="009C06C1"/>
    <w:rsid w:val="009C06D6"/>
    <w:rsid w:val="009C1827"/>
    <w:rsid w:val="009C2CFA"/>
    <w:rsid w:val="009C343A"/>
    <w:rsid w:val="009D249F"/>
    <w:rsid w:val="009D4EA2"/>
    <w:rsid w:val="009D5C5C"/>
    <w:rsid w:val="009D5E24"/>
    <w:rsid w:val="009D6F63"/>
    <w:rsid w:val="009D7FB2"/>
    <w:rsid w:val="009E6A6F"/>
    <w:rsid w:val="009E7650"/>
    <w:rsid w:val="009E7E15"/>
    <w:rsid w:val="009F0EFA"/>
    <w:rsid w:val="009F11CE"/>
    <w:rsid w:val="009F1748"/>
    <w:rsid w:val="009F2126"/>
    <w:rsid w:val="009F496A"/>
    <w:rsid w:val="009F560A"/>
    <w:rsid w:val="009F7E53"/>
    <w:rsid w:val="00A111C1"/>
    <w:rsid w:val="00A14374"/>
    <w:rsid w:val="00A20F45"/>
    <w:rsid w:val="00A223F2"/>
    <w:rsid w:val="00A22E14"/>
    <w:rsid w:val="00A3054D"/>
    <w:rsid w:val="00A316D5"/>
    <w:rsid w:val="00A31F9B"/>
    <w:rsid w:val="00A334AD"/>
    <w:rsid w:val="00A336D9"/>
    <w:rsid w:val="00A406AE"/>
    <w:rsid w:val="00A5150E"/>
    <w:rsid w:val="00A54509"/>
    <w:rsid w:val="00A54D16"/>
    <w:rsid w:val="00A54FE6"/>
    <w:rsid w:val="00A562BD"/>
    <w:rsid w:val="00A57A21"/>
    <w:rsid w:val="00A57E90"/>
    <w:rsid w:val="00A60426"/>
    <w:rsid w:val="00A6226A"/>
    <w:rsid w:val="00A827C5"/>
    <w:rsid w:val="00A8342C"/>
    <w:rsid w:val="00A86271"/>
    <w:rsid w:val="00A92525"/>
    <w:rsid w:val="00A9333B"/>
    <w:rsid w:val="00A93CB0"/>
    <w:rsid w:val="00AA28E0"/>
    <w:rsid w:val="00AA36C7"/>
    <w:rsid w:val="00AA529F"/>
    <w:rsid w:val="00AB1FEC"/>
    <w:rsid w:val="00AB24FE"/>
    <w:rsid w:val="00AB252D"/>
    <w:rsid w:val="00AB4A0A"/>
    <w:rsid w:val="00AB51B1"/>
    <w:rsid w:val="00AC27F8"/>
    <w:rsid w:val="00AC401D"/>
    <w:rsid w:val="00AC47A5"/>
    <w:rsid w:val="00AD07B8"/>
    <w:rsid w:val="00AD1B05"/>
    <w:rsid w:val="00AD52A1"/>
    <w:rsid w:val="00AD648D"/>
    <w:rsid w:val="00AD7F8D"/>
    <w:rsid w:val="00AE0131"/>
    <w:rsid w:val="00AE0AEC"/>
    <w:rsid w:val="00AE0B0E"/>
    <w:rsid w:val="00AE3DD6"/>
    <w:rsid w:val="00AE585D"/>
    <w:rsid w:val="00AF3DF4"/>
    <w:rsid w:val="00AF7C5D"/>
    <w:rsid w:val="00B00C23"/>
    <w:rsid w:val="00B03693"/>
    <w:rsid w:val="00B115B3"/>
    <w:rsid w:val="00B20AD5"/>
    <w:rsid w:val="00B24126"/>
    <w:rsid w:val="00B24CD7"/>
    <w:rsid w:val="00B258A2"/>
    <w:rsid w:val="00B26C29"/>
    <w:rsid w:val="00B30547"/>
    <w:rsid w:val="00B33490"/>
    <w:rsid w:val="00B34A1A"/>
    <w:rsid w:val="00B351B9"/>
    <w:rsid w:val="00B515F8"/>
    <w:rsid w:val="00B53A6D"/>
    <w:rsid w:val="00B54182"/>
    <w:rsid w:val="00B56829"/>
    <w:rsid w:val="00B64384"/>
    <w:rsid w:val="00B67C40"/>
    <w:rsid w:val="00B67E4A"/>
    <w:rsid w:val="00B7072B"/>
    <w:rsid w:val="00B80B3C"/>
    <w:rsid w:val="00B82AF7"/>
    <w:rsid w:val="00B843B9"/>
    <w:rsid w:val="00B84A46"/>
    <w:rsid w:val="00B90683"/>
    <w:rsid w:val="00B914CF"/>
    <w:rsid w:val="00B96809"/>
    <w:rsid w:val="00B973CA"/>
    <w:rsid w:val="00BA579A"/>
    <w:rsid w:val="00BA58B6"/>
    <w:rsid w:val="00BB0254"/>
    <w:rsid w:val="00BB1FD4"/>
    <w:rsid w:val="00BB4A47"/>
    <w:rsid w:val="00BB623E"/>
    <w:rsid w:val="00BB638D"/>
    <w:rsid w:val="00BB7E18"/>
    <w:rsid w:val="00BC6C32"/>
    <w:rsid w:val="00BD01F9"/>
    <w:rsid w:val="00BD2D43"/>
    <w:rsid w:val="00BD3EB5"/>
    <w:rsid w:val="00BD4B8A"/>
    <w:rsid w:val="00BD508F"/>
    <w:rsid w:val="00BD7218"/>
    <w:rsid w:val="00BD765D"/>
    <w:rsid w:val="00BE2687"/>
    <w:rsid w:val="00BE2DE1"/>
    <w:rsid w:val="00BE5194"/>
    <w:rsid w:val="00BE7111"/>
    <w:rsid w:val="00BE7DC6"/>
    <w:rsid w:val="00BF00EE"/>
    <w:rsid w:val="00BF1850"/>
    <w:rsid w:val="00BF3012"/>
    <w:rsid w:val="00BF3DEB"/>
    <w:rsid w:val="00BF4A0E"/>
    <w:rsid w:val="00BF5E93"/>
    <w:rsid w:val="00BF7F4A"/>
    <w:rsid w:val="00C00511"/>
    <w:rsid w:val="00C01687"/>
    <w:rsid w:val="00C056B8"/>
    <w:rsid w:val="00C065E0"/>
    <w:rsid w:val="00C07D39"/>
    <w:rsid w:val="00C125EC"/>
    <w:rsid w:val="00C16DC6"/>
    <w:rsid w:val="00C218CF"/>
    <w:rsid w:val="00C27B5C"/>
    <w:rsid w:val="00C36904"/>
    <w:rsid w:val="00C51222"/>
    <w:rsid w:val="00C5194F"/>
    <w:rsid w:val="00C51BDA"/>
    <w:rsid w:val="00C61274"/>
    <w:rsid w:val="00C709CB"/>
    <w:rsid w:val="00C70DA4"/>
    <w:rsid w:val="00C742DF"/>
    <w:rsid w:val="00C76D6C"/>
    <w:rsid w:val="00C80723"/>
    <w:rsid w:val="00C80D8F"/>
    <w:rsid w:val="00C83A47"/>
    <w:rsid w:val="00C851EC"/>
    <w:rsid w:val="00C90B99"/>
    <w:rsid w:val="00C94BB4"/>
    <w:rsid w:val="00C9729E"/>
    <w:rsid w:val="00CA086D"/>
    <w:rsid w:val="00CA27B0"/>
    <w:rsid w:val="00CA740C"/>
    <w:rsid w:val="00CB05FF"/>
    <w:rsid w:val="00CC094A"/>
    <w:rsid w:val="00CC34E5"/>
    <w:rsid w:val="00CC3AC6"/>
    <w:rsid w:val="00CC5D7F"/>
    <w:rsid w:val="00CD3EBA"/>
    <w:rsid w:val="00CE0708"/>
    <w:rsid w:val="00CE1713"/>
    <w:rsid w:val="00CE208F"/>
    <w:rsid w:val="00CE4EF2"/>
    <w:rsid w:val="00CF17B0"/>
    <w:rsid w:val="00CF363E"/>
    <w:rsid w:val="00CF37A0"/>
    <w:rsid w:val="00D015D9"/>
    <w:rsid w:val="00D024A5"/>
    <w:rsid w:val="00D0435C"/>
    <w:rsid w:val="00D13A62"/>
    <w:rsid w:val="00D1629C"/>
    <w:rsid w:val="00D17110"/>
    <w:rsid w:val="00D21407"/>
    <w:rsid w:val="00D22786"/>
    <w:rsid w:val="00D22C78"/>
    <w:rsid w:val="00D23844"/>
    <w:rsid w:val="00D23BE9"/>
    <w:rsid w:val="00D251BE"/>
    <w:rsid w:val="00D255AA"/>
    <w:rsid w:val="00D269C8"/>
    <w:rsid w:val="00D27050"/>
    <w:rsid w:val="00D32056"/>
    <w:rsid w:val="00D3319F"/>
    <w:rsid w:val="00D36AE6"/>
    <w:rsid w:val="00D375F2"/>
    <w:rsid w:val="00D42775"/>
    <w:rsid w:val="00D46652"/>
    <w:rsid w:val="00D478CB"/>
    <w:rsid w:val="00D508F5"/>
    <w:rsid w:val="00D55771"/>
    <w:rsid w:val="00D55FF7"/>
    <w:rsid w:val="00D56613"/>
    <w:rsid w:val="00D5696E"/>
    <w:rsid w:val="00D56EF9"/>
    <w:rsid w:val="00D60679"/>
    <w:rsid w:val="00D63977"/>
    <w:rsid w:val="00D64107"/>
    <w:rsid w:val="00D670A7"/>
    <w:rsid w:val="00D67253"/>
    <w:rsid w:val="00D672C0"/>
    <w:rsid w:val="00D707AB"/>
    <w:rsid w:val="00D71B80"/>
    <w:rsid w:val="00D73211"/>
    <w:rsid w:val="00D733B1"/>
    <w:rsid w:val="00D765DD"/>
    <w:rsid w:val="00D7662B"/>
    <w:rsid w:val="00D80657"/>
    <w:rsid w:val="00D81085"/>
    <w:rsid w:val="00D8166C"/>
    <w:rsid w:val="00D83BE5"/>
    <w:rsid w:val="00D85E85"/>
    <w:rsid w:val="00D87F5F"/>
    <w:rsid w:val="00D93905"/>
    <w:rsid w:val="00D94E47"/>
    <w:rsid w:val="00D95957"/>
    <w:rsid w:val="00D9789B"/>
    <w:rsid w:val="00DA085D"/>
    <w:rsid w:val="00DA1963"/>
    <w:rsid w:val="00DA264D"/>
    <w:rsid w:val="00DB0476"/>
    <w:rsid w:val="00DB381E"/>
    <w:rsid w:val="00DB7218"/>
    <w:rsid w:val="00DB7C1F"/>
    <w:rsid w:val="00DC1CD4"/>
    <w:rsid w:val="00DC58C4"/>
    <w:rsid w:val="00DC63C1"/>
    <w:rsid w:val="00DC69F0"/>
    <w:rsid w:val="00DD0471"/>
    <w:rsid w:val="00DD73D0"/>
    <w:rsid w:val="00DD7B1E"/>
    <w:rsid w:val="00DE0E11"/>
    <w:rsid w:val="00DE15E0"/>
    <w:rsid w:val="00DE1AE2"/>
    <w:rsid w:val="00DE48B7"/>
    <w:rsid w:val="00DE4B22"/>
    <w:rsid w:val="00DE7535"/>
    <w:rsid w:val="00DE7791"/>
    <w:rsid w:val="00DF0AE3"/>
    <w:rsid w:val="00DF170B"/>
    <w:rsid w:val="00DF422F"/>
    <w:rsid w:val="00DF597B"/>
    <w:rsid w:val="00DF7334"/>
    <w:rsid w:val="00DF7897"/>
    <w:rsid w:val="00E02345"/>
    <w:rsid w:val="00E0248B"/>
    <w:rsid w:val="00E027DD"/>
    <w:rsid w:val="00E0514D"/>
    <w:rsid w:val="00E0547E"/>
    <w:rsid w:val="00E059F4"/>
    <w:rsid w:val="00E063B0"/>
    <w:rsid w:val="00E07659"/>
    <w:rsid w:val="00E105C0"/>
    <w:rsid w:val="00E1275D"/>
    <w:rsid w:val="00E2374A"/>
    <w:rsid w:val="00E25F41"/>
    <w:rsid w:val="00E32E4F"/>
    <w:rsid w:val="00E338CB"/>
    <w:rsid w:val="00E34802"/>
    <w:rsid w:val="00E357B1"/>
    <w:rsid w:val="00E36AF9"/>
    <w:rsid w:val="00E41321"/>
    <w:rsid w:val="00E46476"/>
    <w:rsid w:val="00E5174C"/>
    <w:rsid w:val="00E51C1C"/>
    <w:rsid w:val="00E547D0"/>
    <w:rsid w:val="00E558B5"/>
    <w:rsid w:val="00E57B7C"/>
    <w:rsid w:val="00E60544"/>
    <w:rsid w:val="00E60CE6"/>
    <w:rsid w:val="00E62B8F"/>
    <w:rsid w:val="00E62C14"/>
    <w:rsid w:val="00E657A7"/>
    <w:rsid w:val="00E66A16"/>
    <w:rsid w:val="00E676A2"/>
    <w:rsid w:val="00E679AC"/>
    <w:rsid w:val="00E67EFA"/>
    <w:rsid w:val="00E71A0B"/>
    <w:rsid w:val="00E729C9"/>
    <w:rsid w:val="00E80F24"/>
    <w:rsid w:val="00E81EC7"/>
    <w:rsid w:val="00E82F13"/>
    <w:rsid w:val="00E83011"/>
    <w:rsid w:val="00E8508B"/>
    <w:rsid w:val="00E95622"/>
    <w:rsid w:val="00E97DFF"/>
    <w:rsid w:val="00EA0C32"/>
    <w:rsid w:val="00EA1743"/>
    <w:rsid w:val="00EA2358"/>
    <w:rsid w:val="00EB3050"/>
    <w:rsid w:val="00EB6D6A"/>
    <w:rsid w:val="00EC217E"/>
    <w:rsid w:val="00EC56DF"/>
    <w:rsid w:val="00EC5852"/>
    <w:rsid w:val="00EC586B"/>
    <w:rsid w:val="00EC7200"/>
    <w:rsid w:val="00ED3692"/>
    <w:rsid w:val="00ED3E02"/>
    <w:rsid w:val="00ED7185"/>
    <w:rsid w:val="00EF15AC"/>
    <w:rsid w:val="00EF2004"/>
    <w:rsid w:val="00EF2A9E"/>
    <w:rsid w:val="00EF5EE0"/>
    <w:rsid w:val="00EF64AE"/>
    <w:rsid w:val="00EF758E"/>
    <w:rsid w:val="00F00436"/>
    <w:rsid w:val="00F019FA"/>
    <w:rsid w:val="00F04930"/>
    <w:rsid w:val="00F101B1"/>
    <w:rsid w:val="00F105C3"/>
    <w:rsid w:val="00F12E89"/>
    <w:rsid w:val="00F12E97"/>
    <w:rsid w:val="00F13F4B"/>
    <w:rsid w:val="00F16232"/>
    <w:rsid w:val="00F25A89"/>
    <w:rsid w:val="00F268DF"/>
    <w:rsid w:val="00F30297"/>
    <w:rsid w:val="00F37729"/>
    <w:rsid w:val="00F451FA"/>
    <w:rsid w:val="00F4681A"/>
    <w:rsid w:val="00F50364"/>
    <w:rsid w:val="00F51D3D"/>
    <w:rsid w:val="00F51D96"/>
    <w:rsid w:val="00F52AE7"/>
    <w:rsid w:val="00F572E0"/>
    <w:rsid w:val="00F57445"/>
    <w:rsid w:val="00F615FF"/>
    <w:rsid w:val="00F61D6E"/>
    <w:rsid w:val="00F64F96"/>
    <w:rsid w:val="00F715C8"/>
    <w:rsid w:val="00F76888"/>
    <w:rsid w:val="00F76A11"/>
    <w:rsid w:val="00F82F0F"/>
    <w:rsid w:val="00F8468B"/>
    <w:rsid w:val="00F85D0E"/>
    <w:rsid w:val="00F93098"/>
    <w:rsid w:val="00FA01B2"/>
    <w:rsid w:val="00FA06AC"/>
    <w:rsid w:val="00FA3B2D"/>
    <w:rsid w:val="00FA60F6"/>
    <w:rsid w:val="00FA773E"/>
    <w:rsid w:val="00FA7B5C"/>
    <w:rsid w:val="00FB1C09"/>
    <w:rsid w:val="00FB62FB"/>
    <w:rsid w:val="00FC2D57"/>
    <w:rsid w:val="00FC3872"/>
    <w:rsid w:val="00FC538A"/>
    <w:rsid w:val="00FD0709"/>
    <w:rsid w:val="00FD3778"/>
    <w:rsid w:val="00FD46EA"/>
    <w:rsid w:val="00FD5AB6"/>
    <w:rsid w:val="00FE4BD3"/>
    <w:rsid w:val="00FE7DAE"/>
    <w:rsid w:val="00FF0748"/>
    <w:rsid w:val="00FF2A6E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D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2DE1"/>
    <w:rPr>
      <w:color w:val="0000FF"/>
      <w:u w:val="single"/>
    </w:rPr>
  </w:style>
  <w:style w:type="paragraph" w:styleId="a4">
    <w:name w:val="Body Text"/>
    <w:basedOn w:val="a"/>
    <w:rsid w:val="00BE2DE1"/>
    <w:pPr>
      <w:jc w:val="center"/>
    </w:pPr>
    <w:rPr>
      <w:rFonts w:eastAsia="黑体"/>
      <w:sz w:val="44"/>
    </w:rPr>
  </w:style>
  <w:style w:type="character" w:styleId="a5">
    <w:name w:val="page number"/>
    <w:basedOn w:val="a0"/>
    <w:rsid w:val="00BE2DE1"/>
  </w:style>
  <w:style w:type="paragraph" w:styleId="a6">
    <w:name w:val="footer"/>
    <w:basedOn w:val="a"/>
    <w:rsid w:val="00BE2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rsid w:val="00D27050"/>
    <w:pPr>
      <w:spacing w:after="120"/>
      <w:ind w:leftChars="200" w:left="420"/>
    </w:pPr>
  </w:style>
  <w:style w:type="table" w:styleId="a8">
    <w:name w:val="Table Grid"/>
    <w:basedOn w:val="a1"/>
    <w:uiPriority w:val="39"/>
    <w:rsid w:val="00794E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93905"/>
    <w:rPr>
      <w:sz w:val="18"/>
      <w:szCs w:val="18"/>
    </w:rPr>
  </w:style>
  <w:style w:type="paragraph" w:customStyle="1" w:styleId="Default">
    <w:name w:val="Default"/>
    <w:rsid w:val="00F13F4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a">
    <w:name w:val="header"/>
    <w:basedOn w:val="a"/>
    <w:link w:val="Char"/>
    <w:rsid w:val="00AC4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a"/>
    <w:rsid w:val="00AC47A5"/>
    <w:rPr>
      <w:kern w:val="2"/>
      <w:sz w:val="18"/>
      <w:szCs w:val="18"/>
    </w:rPr>
  </w:style>
  <w:style w:type="paragraph" w:styleId="ab">
    <w:name w:val="Document Map"/>
    <w:basedOn w:val="a"/>
    <w:semiHidden/>
    <w:rsid w:val="00302C4E"/>
    <w:pPr>
      <w:shd w:val="clear" w:color="auto" w:fill="000080"/>
    </w:pPr>
  </w:style>
  <w:style w:type="character" w:styleId="ac">
    <w:name w:val="FollowedHyperlink"/>
    <w:rsid w:val="00F16232"/>
    <w:rPr>
      <w:color w:val="800080"/>
      <w:u w:val="single"/>
    </w:rPr>
  </w:style>
  <w:style w:type="table" w:styleId="1">
    <w:name w:val="Table Simple 1"/>
    <w:basedOn w:val="a1"/>
    <w:rsid w:val="008A3A3B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D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2DE1"/>
    <w:rPr>
      <w:color w:val="0000FF"/>
      <w:u w:val="single"/>
    </w:rPr>
  </w:style>
  <w:style w:type="paragraph" w:styleId="a4">
    <w:name w:val="Body Text"/>
    <w:basedOn w:val="a"/>
    <w:rsid w:val="00BE2DE1"/>
    <w:pPr>
      <w:jc w:val="center"/>
    </w:pPr>
    <w:rPr>
      <w:rFonts w:eastAsia="黑体"/>
      <w:sz w:val="44"/>
    </w:rPr>
  </w:style>
  <w:style w:type="character" w:styleId="a5">
    <w:name w:val="page number"/>
    <w:basedOn w:val="a0"/>
    <w:rsid w:val="00BE2DE1"/>
  </w:style>
  <w:style w:type="paragraph" w:styleId="a6">
    <w:name w:val="footer"/>
    <w:basedOn w:val="a"/>
    <w:rsid w:val="00BE2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rsid w:val="00D27050"/>
    <w:pPr>
      <w:spacing w:after="120"/>
      <w:ind w:leftChars="200" w:left="420"/>
    </w:pPr>
  </w:style>
  <w:style w:type="table" w:styleId="a8">
    <w:name w:val="Table Grid"/>
    <w:basedOn w:val="a1"/>
    <w:rsid w:val="00794E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93905"/>
    <w:rPr>
      <w:sz w:val="18"/>
      <w:szCs w:val="18"/>
    </w:rPr>
  </w:style>
  <w:style w:type="paragraph" w:customStyle="1" w:styleId="Default">
    <w:name w:val="Default"/>
    <w:rsid w:val="00F13F4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a">
    <w:name w:val="header"/>
    <w:basedOn w:val="a"/>
    <w:link w:val="Char"/>
    <w:rsid w:val="00AC4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a"/>
    <w:rsid w:val="00AC47A5"/>
    <w:rPr>
      <w:kern w:val="2"/>
      <w:sz w:val="18"/>
      <w:szCs w:val="18"/>
    </w:rPr>
  </w:style>
  <w:style w:type="paragraph" w:styleId="ab">
    <w:name w:val="Document Map"/>
    <w:basedOn w:val="a"/>
    <w:semiHidden/>
    <w:rsid w:val="00302C4E"/>
    <w:pPr>
      <w:shd w:val="clear" w:color="auto" w:fill="000080"/>
    </w:pPr>
  </w:style>
  <w:style w:type="character" w:styleId="ac">
    <w:name w:val="FollowedHyperlink"/>
    <w:rsid w:val="00F162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3781004@qq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356</Words>
  <Characters>2031</Characters>
  <Application>Microsoft Office Word</Application>
  <DocSecurity>0</DocSecurity>
  <Lines>16</Lines>
  <Paragraphs>4</Paragraphs>
  <ScaleCrop>false</ScaleCrop>
  <Company>hp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浙科竞〔2009〕   号</dc:title>
  <dc:creator>hp</dc:creator>
  <cp:lastModifiedBy>Administrator</cp:lastModifiedBy>
  <cp:revision>8</cp:revision>
  <cp:lastPrinted>2012-03-29T02:26:00Z</cp:lastPrinted>
  <dcterms:created xsi:type="dcterms:W3CDTF">2018-10-25T10:54:00Z</dcterms:created>
  <dcterms:modified xsi:type="dcterms:W3CDTF">2018-10-25T11:56:00Z</dcterms:modified>
</cp:coreProperties>
</file>